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4D" w:rsidRDefault="00084917" w:rsidP="00847D63">
      <w:pPr>
        <w:pStyle w:val="Date"/>
        <w:ind w:left="-1800" w:firstLine="1800"/>
        <w:jc w:val="center"/>
        <w:rPr>
          <w:rFonts w:ascii="Tahoma" w:hAnsi="Tahoma" w:cs="Tahoma"/>
          <w:b/>
          <w:sz w:val="28"/>
          <w:szCs w:val="28"/>
          <w:u w:val="single"/>
        </w:rPr>
      </w:pPr>
      <w:r>
        <w:rPr>
          <w:noProof/>
        </w:rPr>
        <w:drawing>
          <wp:anchor distT="0" distB="0" distL="114300" distR="114300" simplePos="0" relativeHeight="251659264" behindDoc="0" locked="0" layoutInCell="1" allowOverlap="1" wp14:anchorId="63A17F9D" wp14:editId="45A99E79">
            <wp:simplePos x="0" y="0"/>
            <wp:positionH relativeFrom="page">
              <wp:posOffset>514351</wp:posOffset>
            </wp:positionH>
            <wp:positionV relativeFrom="page">
              <wp:posOffset>180976</wp:posOffset>
            </wp:positionV>
            <wp:extent cx="1714500" cy="16002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564" cy="1605860"/>
                    </a:xfrm>
                    <a:prstGeom prst="rect">
                      <a:avLst/>
                    </a:prstGeom>
                  </pic:spPr>
                </pic:pic>
              </a:graphicData>
            </a:graphic>
            <wp14:sizeRelH relativeFrom="margin">
              <wp14:pctWidth>0</wp14:pctWidth>
            </wp14:sizeRelH>
            <wp14:sizeRelV relativeFrom="margin">
              <wp14:pctHeight>0</wp14:pctHeight>
            </wp14:sizeRelV>
          </wp:anchor>
        </w:drawing>
      </w:r>
    </w:p>
    <w:p w:rsidR="00E21554" w:rsidRDefault="00E21554" w:rsidP="00847D63">
      <w:pPr>
        <w:pStyle w:val="Date"/>
        <w:ind w:left="-1800" w:firstLine="1800"/>
        <w:jc w:val="center"/>
        <w:rPr>
          <w:rFonts w:ascii="Tahoma" w:hAnsi="Tahoma" w:cs="Tahoma"/>
          <w:b/>
          <w:sz w:val="28"/>
          <w:szCs w:val="28"/>
          <w:u w:val="single"/>
        </w:rPr>
      </w:pPr>
    </w:p>
    <w:p w:rsidR="009A3066" w:rsidRPr="004B178A" w:rsidRDefault="009A3066"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sz w:val="24"/>
          <w:szCs w:val="24"/>
        </w:rPr>
      </w:pPr>
      <w:r w:rsidRPr="004B178A">
        <w:rPr>
          <w:rFonts w:ascii="Tahoma" w:hAnsi="Tahoma" w:cs="Tahoma"/>
          <w:b/>
          <w:sz w:val="24"/>
          <w:szCs w:val="24"/>
        </w:rPr>
        <w:t>COMPTE RENDU de l’AS</w:t>
      </w:r>
      <w:r w:rsidR="00084917" w:rsidRPr="004B178A">
        <w:rPr>
          <w:rFonts w:ascii="Tahoma" w:hAnsi="Tahoma" w:cs="Tahoma"/>
          <w:b/>
          <w:sz w:val="24"/>
          <w:szCs w:val="24"/>
        </w:rPr>
        <w:t>SEMBLEE GENERALE ORDINAIRE du 12 février 2020</w:t>
      </w:r>
    </w:p>
    <w:p w:rsidR="009A3066" w:rsidRPr="004B178A" w:rsidRDefault="00084917"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sz w:val="24"/>
          <w:szCs w:val="24"/>
        </w:rPr>
      </w:pPr>
      <w:r w:rsidRPr="004B178A">
        <w:rPr>
          <w:rFonts w:ascii="Tahoma" w:hAnsi="Tahoma" w:cs="Tahoma"/>
          <w:b/>
          <w:sz w:val="24"/>
          <w:szCs w:val="24"/>
        </w:rPr>
        <w:t>Salle de l’INSPÉ</w:t>
      </w:r>
      <w:r w:rsidR="00004C8F" w:rsidRPr="004B178A">
        <w:rPr>
          <w:rFonts w:ascii="Tahoma" w:hAnsi="Tahoma" w:cs="Tahoma"/>
          <w:b/>
          <w:sz w:val="24"/>
          <w:szCs w:val="24"/>
        </w:rPr>
        <w:t xml:space="preserve"> à COLMAR </w:t>
      </w:r>
      <w:r w:rsidRPr="004B178A">
        <w:rPr>
          <w:rFonts w:ascii="Tahoma" w:hAnsi="Tahoma" w:cs="Tahoma"/>
          <w:b/>
          <w:sz w:val="24"/>
          <w:szCs w:val="24"/>
        </w:rPr>
        <w:t xml:space="preserve">à </w:t>
      </w:r>
      <w:r w:rsidR="00004C8F" w:rsidRPr="004B178A">
        <w:rPr>
          <w:rFonts w:ascii="Tahoma" w:hAnsi="Tahoma" w:cs="Tahoma"/>
          <w:b/>
          <w:sz w:val="24"/>
          <w:szCs w:val="24"/>
        </w:rPr>
        <w:t>15</w:t>
      </w:r>
      <w:r w:rsidR="009A3066" w:rsidRPr="004B178A">
        <w:rPr>
          <w:rFonts w:ascii="Tahoma" w:hAnsi="Tahoma" w:cs="Tahoma"/>
          <w:b/>
          <w:sz w:val="24"/>
          <w:szCs w:val="24"/>
        </w:rPr>
        <w:t xml:space="preserve"> H 00</w:t>
      </w:r>
    </w:p>
    <w:p w:rsidR="009A3066" w:rsidRPr="004B178A" w:rsidRDefault="009A3066" w:rsidP="00AD1EAD">
      <w:pPr>
        <w:ind w:left="142" w:hanging="142"/>
        <w:jc w:val="both"/>
        <w:rPr>
          <w:rFonts w:ascii="Tahoma" w:hAnsi="Tahoma" w:cs="Tahoma"/>
          <w:sz w:val="24"/>
          <w:szCs w:val="24"/>
        </w:rPr>
      </w:pPr>
    </w:p>
    <w:p w:rsidR="009A3066" w:rsidRPr="004B178A" w:rsidRDefault="009A3066"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bCs/>
          <w:sz w:val="24"/>
          <w:szCs w:val="24"/>
        </w:rPr>
      </w:pPr>
      <w:r w:rsidRPr="004B178A">
        <w:rPr>
          <w:rFonts w:ascii="Tahoma" w:hAnsi="Tahoma" w:cs="Tahoma"/>
          <w:b/>
          <w:bCs/>
          <w:sz w:val="24"/>
          <w:szCs w:val="24"/>
        </w:rPr>
        <w:t>Approbation du compte ren</w:t>
      </w:r>
      <w:r w:rsidR="00084917" w:rsidRPr="004B178A">
        <w:rPr>
          <w:rFonts w:ascii="Tahoma" w:hAnsi="Tahoma" w:cs="Tahoma"/>
          <w:b/>
          <w:bCs/>
          <w:sz w:val="24"/>
          <w:szCs w:val="24"/>
        </w:rPr>
        <w:t>du de l’Assemblée Générale du 06 février 2019</w:t>
      </w:r>
    </w:p>
    <w:p w:rsidR="009A3066" w:rsidRPr="004B178A" w:rsidRDefault="0093521D" w:rsidP="00AD1EAD">
      <w:pPr>
        <w:jc w:val="both"/>
        <w:rPr>
          <w:rFonts w:ascii="Tahoma" w:hAnsi="Tahoma" w:cs="Tahoma"/>
          <w:sz w:val="24"/>
          <w:szCs w:val="24"/>
        </w:rPr>
      </w:pPr>
      <w:r w:rsidRPr="004B178A">
        <w:rPr>
          <w:rFonts w:ascii="Tahoma" w:hAnsi="Tahoma" w:cs="Tahoma"/>
          <w:sz w:val="24"/>
          <w:szCs w:val="24"/>
        </w:rPr>
        <w:t>Adopté à l’unanimité</w:t>
      </w:r>
    </w:p>
    <w:p w:rsidR="009A3066" w:rsidRPr="004B178A" w:rsidRDefault="009A3066"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sz w:val="24"/>
          <w:szCs w:val="24"/>
        </w:rPr>
      </w:pPr>
      <w:r w:rsidRPr="004B178A">
        <w:rPr>
          <w:rFonts w:ascii="Tahoma" w:hAnsi="Tahoma" w:cs="Tahoma"/>
          <w:b/>
          <w:bCs/>
          <w:sz w:val="24"/>
          <w:szCs w:val="24"/>
        </w:rPr>
        <w:t>Rapport moral</w:t>
      </w:r>
    </w:p>
    <w:p w:rsidR="009A3066" w:rsidRPr="004B178A" w:rsidRDefault="009A3066" w:rsidP="00AD1EAD">
      <w:pPr>
        <w:jc w:val="both"/>
        <w:rPr>
          <w:rFonts w:ascii="Tahoma" w:hAnsi="Tahoma" w:cs="Tahoma"/>
          <w:bCs/>
          <w:sz w:val="24"/>
          <w:szCs w:val="24"/>
        </w:rPr>
      </w:pPr>
      <w:r w:rsidRPr="004B178A">
        <w:rPr>
          <w:rFonts w:ascii="Tahoma" w:hAnsi="Tahoma" w:cs="Tahoma"/>
          <w:bCs/>
          <w:sz w:val="24"/>
          <w:szCs w:val="24"/>
        </w:rPr>
        <w:t>Caroline Sanchez :</w:t>
      </w:r>
    </w:p>
    <w:p w:rsidR="00D75A63" w:rsidRPr="004B178A" w:rsidRDefault="00D75A63" w:rsidP="00AD1EAD">
      <w:pPr>
        <w:jc w:val="both"/>
        <w:rPr>
          <w:rFonts w:ascii="Tahoma" w:hAnsi="Tahoma" w:cs="Tahoma"/>
          <w:sz w:val="24"/>
          <w:szCs w:val="24"/>
        </w:rPr>
      </w:pPr>
      <w:r w:rsidRPr="004B178A">
        <w:rPr>
          <w:rFonts w:ascii="Tahoma" w:hAnsi="Tahoma" w:cs="Tahoma"/>
          <w:sz w:val="24"/>
          <w:szCs w:val="24"/>
        </w:rPr>
        <w:t>« Bienvenue à toutes et à tous pour cette nouvelle Ass</w:t>
      </w:r>
      <w:r w:rsidR="00E52596" w:rsidRPr="004B178A">
        <w:rPr>
          <w:rFonts w:ascii="Tahoma" w:hAnsi="Tahoma" w:cs="Tahoma"/>
          <w:sz w:val="24"/>
          <w:szCs w:val="24"/>
        </w:rPr>
        <w:t>emblée Générale. Merci à l’INSPÉ</w:t>
      </w:r>
      <w:r w:rsidRPr="004B178A">
        <w:rPr>
          <w:rFonts w:ascii="Tahoma" w:hAnsi="Tahoma" w:cs="Tahoma"/>
          <w:sz w:val="24"/>
          <w:szCs w:val="24"/>
        </w:rPr>
        <w:t xml:space="preserve"> qui nous prête cette salle. </w:t>
      </w:r>
    </w:p>
    <w:p w:rsidR="00D75A63" w:rsidRPr="004B178A" w:rsidRDefault="00D75A63" w:rsidP="00AD1EAD">
      <w:pPr>
        <w:jc w:val="both"/>
        <w:rPr>
          <w:rFonts w:ascii="Tahoma" w:hAnsi="Tahoma" w:cs="Tahoma"/>
          <w:sz w:val="24"/>
          <w:szCs w:val="24"/>
        </w:rPr>
      </w:pPr>
      <w:r w:rsidRPr="004B178A">
        <w:rPr>
          <w:rFonts w:ascii="Tahoma" w:hAnsi="Tahoma" w:cs="Tahoma"/>
          <w:sz w:val="24"/>
          <w:szCs w:val="24"/>
        </w:rPr>
        <w:t xml:space="preserve">Il me revient encore une fois le plaisir de vous présenter le bilan d’une association dynamique, en accord avec ses valeurs de solidarité et de coopération. </w:t>
      </w:r>
    </w:p>
    <w:p w:rsidR="00D75A63" w:rsidRPr="004B178A" w:rsidRDefault="00D75A63" w:rsidP="00AD1EAD">
      <w:pPr>
        <w:jc w:val="both"/>
        <w:rPr>
          <w:rFonts w:ascii="Tahoma" w:hAnsi="Tahoma" w:cs="Tahoma"/>
          <w:sz w:val="24"/>
          <w:szCs w:val="24"/>
        </w:rPr>
      </w:pPr>
      <w:r w:rsidRPr="004B178A">
        <w:rPr>
          <w:rFonts w:ascii="Tahoma" w:hAnsi="Tahoma" w:cs="Tahoma"/>
          <w:sz w:val="24"/>
          <w:szCs w:val="24"/>
        </w:rPr>
        <w:t xml:space="preserve">Nous essayons à travers toutes nos actions, d’aller vers la construction d’une société où l’autre est un partenaire et non un concurrent. </w:t>
      </w:r>
    </w:p>
    <w:p w:rsidR="004B178A" w:rsidRPr="004B178A" w:rsidRDefault="00D75A63" w:rsidP="00AD1EAD">
      <w:pPr>
        <w:jc w:val="both"/>
        <w:rPr>
          <w:rFonts w:ascii="Tahoma" w:hAnsi="Tahoma" w:cs="Tahoma"/>
          <w:sz w:val="24"/>
          <w:szCs w:val="24"/>
        </w:rPr>
      </w:pPr>
      <w:r w:rsidRPr="004B178A">
        <w:rPr>
          <w:rFonts w:ascii="Tahoma" w:hAnsi="Tahoma" w:cs="Tahoma"/>
          <w:sz w:val="24"/>
          <w:szCs w:val="24"/>
        </w:rPr>
        <w:t>Notre bilan cette année encore est positif, mais nous savons qu’il nous faut être prudent. L’an passé nous avions déjà attiré votre attention sur le fait que ce bilan positif était</w:t>
      </w:r>
      <w:r w:rsidR="00E52596" w:rsidRPr="004B178A">
        <w:rPr>
          <w:rFonts w:ascii="Tahoma" w:hAnsi="Tahoma" w:cs="Tahoma"/>
          <w:sz w:val="24"/>
          <w:szCs w:val="24"/>
        </w:rPr>
        <w:t xml:space="preserve"> dû</w:t>
      </w:r>
      <w:r w:rsidRPr="004B178A">
        <w:rPr>
          <w:rFonts w:ascii="Tahoma" w:hAnsi="Tahoma" w:cs="Tahoma"/>
          <w:sz w:val="24"/>
          <w:szCs w:val="24"/>
        </w:rPr>
        <w:t xml:space="preserve"> à nos produits fin</w:t>
      </w:r>
      <w:r w:rsidR="00E52596" w:rsidRPr="004B178A">
        <w:rPr>
          <w:rFonts w:ascii="Tahoma" w:hAnsi="Tahoma" w:cs="Tahoma"/>
          <w:sz w:val="24"/>
          <w:szCs w:val="24"/>
        </w:rPr>
        <w:t>anciers, bien qu’ils diminuent. L</w:t>
      </w:r>
      <w:r w:rsidRPr="004B178A">
        <w:rPr>
          <w:rFonts w:ascii="Tahoma" w:hAnsi="Tahoma" w:cs="Tahoma"/>
          <w:sz w:val="24"/>
          <w:szCs w:val="24"/>
        </w:rPr>
        <w:t xml:space="preserve">a politique des banques étant non pas de nous pousser à faire des économies mais plutôt à dépenser…Mais notre trésorier José reste vigilant et je l’en remercie, il nous invite toujours à nous concentrer plus précisément sur notre budget d’exploitation, c’est-à-dire de veiller à équilibrer nos ressources et nos dépenses sans tenir compte des apports de nos placements financiers.  Cela reste l’un de nos objectifs.  </w:t>
      </w:r>
    </w:p>
    <w:p w:rsidR="00D75A63" w:rsidRPr="004B178A" w:rsidRDefault="00D75A63" w:rsidP="00AD1EAD">
      <w:pPr>
        <w:jc w:val="both"/>
        <w:rPr>
          <w:rFonts w:ascii="Tahoma" w:hAnsi="Tahoma" w:cs="Tahoma"/>
          <w:sz w:val="24"/>
          <w:szCs w:val="24"/>
        </w:rPr>
      </w:pPr>
      <w:r w:rsidRPr="004B178A">
        <w:rPr>
          <w:rFonts w:ascii="Tahoma" w:hAnsi="Tahoma" w:cs="Tahoma"/>
          <w:sz w:val="24"/>
          <w:szCs w:val="24"/>
        </w:rPr>
        <w:t>Un autre objectif pour nous consiste à redistribuer les richesses et les compétences. Je m’explique : les cotisations représentent environ 70 000 €. Une fois la part fédérale déduite, lorsqu’on regroupe :</w:t>
      </w:r>
    </w:p>
    <w:p w:rsidR="00D75A63" w:rsidRPr="004B178A" w:rsidRDefault="00D75A63" w:rsidP="00AD1EAD">
      <w:pPr>
        <w:pStyle w:val="Paragraphedeliste"/>
        <w:numPr>
          <w:ilvl w:val="0"/>
          <w:numId w:val="40"/>
        </w:numPr>
        <w:ind w:left="567"/>
        <w:jc w:val="both"/>
        <w:rPr>
          <w:rFonts w:ascii="Tahoma" w:hAnsi="Tahoma" w:cs="Tahoma"/>
        </w:rPr>
      </w:pPr>
      <w:proofErr w:type="gramStart"/>
      <w:r w:rsidRPr="004B178A">
        <w:rPr>
          <w:rFonts w:ascii="Tahoma" w:hAnsi="Tahoma" w:cs="Tahoma"/>
        </w:rPr>
        <w:t>ce</w:t>
      </w:r>
      <w:proofErr w:type="gramEnd"/>
      <w:r w:rsidRPr="004B178A">
        <w:rPr>
          <w:rFonts w:ascii="Tahoma" w:hAnsi="Tahoma" w:cs="Tahoma"/>
        </w:rPr>
        <w:t xml:space="preserve"> que nous avons donné pour les aides à projets et solidarité (10 000 €)</w:t>
      </w:r>
    </w:p>
    <w:p w:rsidR="00D75A63" w:rsidRDefault="00E05906" w:rsidP="00AD1EAD">
      <w:pPr>
        <w:pStyle w:val="Paragraphedeliste"/>
        <w:numPr>
          <w:ilvl w:val="0"/>
          <w:numId w:val="40"/>
        </w:numPr>
        <w:ind w:left="567"/>
        <w:jc w:val="both"/>
        <w:rPr>
          <w:rFonts w:ascii="Tahoma" w:hAnsi="Tahoma" w:cs="Tahoma"/>
        </w:rPr>
      </w:pPr>
      <w:proofErr w:type="gramStart"/>
      <w:r>
        <w:rPr>
          <w:rFonts w:ascii="Tahoma" w:hAnsi="Tahoma" w:cs="Tahoma"/>
        </w:rPr>
        <w:t>le</w:t>
      </w:r>
      <w:proofErr w:type="gramEnd"/>
      <w:r>
        <w:rPr>
          <w:rFonts w:ascii="Tahoma" w:hAnsi="Tahoma" w:cs="Tahoma"/>
        </w:rPr>
        <w:t xml:space="preserve"> coût du logiciel</w:t>
      </w:r>
      <w:r w:rsidR="00D75A63" w:rsidRPr="004B178A">
        <w:rPr>
          <w:rFonts w:ascii="Tahoma" w:hAnsi="Tahoma" w:cs="Tahoma"/>
        </w:rPr>
        <w:t xml:space="preserve"> </w:t>
      </w:r>
      <w:proofErr w:type="spellStart"/>
      <w:r w:rsidR="00D75A63" w:rsidRPr="004B178A">
        <w:rPr>
          <w:rFonts w:ascii="Tahoma" w:hAnsi="Tahoma" w:cs="Tahoma"/>
        </w:rPr>
        <w:t>comptacoopweb</w:t>
      </w:r>
      <w:proofErr w:type="spellEnd"/>
      <w:r w:rsidR="00D75A63" w:rsidRPr="004B178A">
        <w:rPr>
          <w:rFonts w:ascii="Tahoma" w:hAnsi="Tahoma" w:cs="Tahoma"/>
        </w:rPr>
        <w:t xml:space="preserve"> que nous offrons(4 000 €)</w:t>
      </w:r>
    </w:p>
    <w:p w:rsidR="00D75A63" w:rsidRPr="004B178A" w:rsidRDefault="00D75A63" w:rsidP="00AD1EAD">
      <w:pPr>
        <w:pStyle w:val="Paragraphedeliste"/>
        <w:numPr>
          <w:ilvl w:val="0"/>
          <w:numId w:val="40"/>
        </w:numPr>
        <w:ind w:left="567"/>
        <w:jc w:val="both"/>
        <w:rPr>
          <w:rFonts w:ascii="Tahoma" w:hAnsi="Tahoma" w:cs="Tahoma"/>
        </w:rPr>
      </w:pPr>
      <w:proofErr w:type="gramStart"/>
      <w:r w:rsidRPr="004B178A">
        <w:rPr>
          <w:rFonts w:ascii="Tahoma" w:hAnsi="Tahoma" w:cs="Tahoma"/>
        </w:rPr>
        <w:t>les</w:t>
      </w:r>
      <w:proofErr w:type="gramEnd"/>
      <w:r w:rsidRPr="004B178A">
        <w:rPr>
          <w:rFonts w:ascii="Tahoma" w:hAnsi="Tahoma" w:cs="Tahoma"/>
        </w:rPr>
        <w:t xml:space="preserve"> frais annuels de déplacement de notre animatrice (qui est une des animatrices </w:t>
      </w:r>
      <w:r w:rsidR="008F31B2" w:rsidRPr="004B178A">
        <w:rPr>
          <w:rFonts w:ascii="Tahoma" w:hAnsi="Tahoma" w:cs="Tahoma"/>
        </w:rPr>
        <w:t>de la F</w:t>
      </w:r>
      <w:r w:rsidRPr="004B178A">
        <w:rPr>
          <w:rFonts w:ascii="Tahoma" w:hAnsi="Tahoma" w:cs="Tahoma"/>
        </w:rPr>
        <w:t>édération qui se déplace le plus) pour mettre en œuvre nos actions avec la qualité et</w:t>
      </w:r>
      <w:r w:rsidR="006E58C2">
        <w:rPr>
          <w:rFonts w:ascii="Tahoma" w:hAnsi="Tahoma" w:cs="Tahoma"/>
        </w:rPr>
        <w:t xml:space="preserve"> l’excellence qu’on lui connaît</w:t>
      </w:r>
      <w:r w:rsidRPr="004B178A">
        <w:rPr>
          <w:rFonts w:ascii="Tahoma" w:hAnsi="Tahoma" w:cs="Tahoma"/>
        </w:rPr>
        <w:t xml:space="preserve"> (8 000 €)</w:t>
      </w:r>
    </w:p>
    <w:p w:rsidR="00D75A63" w:rsidRPr="004B178A" w:rsidRDefault="00D75A63" w:rsidP="00AD1EAD">
      <w:pPr>
        <w:pStyle w:val="Paragraphedeliste"/>
        <w:numPr>
          <w:ilvl w:val="0"/>
          <w:numId w:val="40"/>
        </w:numPr>
        <w:ind w:left="567"/>
        <w:jc w:val="both"/>
        <w:rPr>
          <w:rFonts w:ascii="Tahoma" w:hAnsi="Tahoma" w:cs="Tahoma"/>
        </w:rPr>
      </w:pPr>
      <w:proofErr w:type="gramStart"/>
      <w:r w:rsidRPr="004B178A">
        <w:rPr>
          <w:rFonts w:ascii="Tahoma" w:hAnsi="Tahoma" w:cs="Tahoma"/>
        </w:rPr>
        <w:t>ce</w:t>
      </w:r>
      <w:proofErr w:type="gramEnd"/>
      <w:r w:rsidRPr="004B178A">
        <w:rPr>
          <w:rFonts w:ascii="Tahoma" w:hAnsi="Tahoma" w:cs="Tahoma"/>
        </w:rPr>
        <w:t xml:space="preserve"> que nous avons dépensé pour constituer notre malle jeux (2 000 €)</w:t>
      </w:r>
    </w:p>
    <w:p w:rsidR="00D75A63" w:rsidRDefault="00D75A63" w:rsidP="00AD1EAD">
      <w:pPr>
        <w:pStyle w:val="Paragraphedeliste"/>
        <w:numPr>
          <w:ilvl w:val="0"/>
          <w:numId w:val="40"/>
        </w:numPr>
        <w:ind w:left="567"/>
        <w:jc w:val="both"/>
        <w:rPr>
          <w:rFonts w:ascii="Tahoma" w:hAnsi="Tahoma" w:cs="Tahoma"/>
        </w:rPr>
      </w:pPr>
      <w:proofErr w:type="gramStart"/>
      <w:r w:rsidRPr="004B178A">
        <w:rPr>
          <w:rFonts w:ascii="Tahoma" w:hAnsi="Tahoma" w:cs="Tahoma"/>
        </w:rPr>
        <w:t>l</w:t>
      </w:r>
      <w:r w:rsidR="006E58C2">
        <w:rPr>
          <w:rFonts w:ascii="Tahoma" w:hAnsi="Tahoma" w:cs="Tahoma"/>
        </w:rPr>
        <w:t>e</w:t>
      </w:r>
      <w:proofErr w:type="gramEnd"/>
      <w:r w:rsidR="006E58C2">
        <w:rPr>
          <w:rFonts w:ascii="Tahoma" w:hAnsi="Tahoma" w:cs="Tahoma"/>
        </w:rPr>
        <w:t xml:space="preserve"> coût des actions Copains qui D</w:t>
      </w:r>
      <w:r w:rsidRPr="004B178A">
        <w:rPr>
          <w:rFonts w:ascii="Tahoma" w:hAnsi="Tahoma" w:cs="Tahoma"/>
        </w:rPr>
        <w:t xml:space="preserve">ansent et Bal en </w:t>
      </w:r>
      <w:proofErr w:type="spellStart"/>
      <w:r w:rsidRPr="004B178A">
        <w:rPr>
          <w:rFonts w:ascii="Tahoma" w:hAnsi="Tahoma" w:cs="Tahoma"/>
        </w:rPr>
        <w:t>Liance</w:t>
      </w:r>
      <w:proofErr w:type="spellEnd"/>
      <w:r w:rsidRPr="004B178A">
        <w:rPr>
          <w:rFonts w:ascii="Tahoma" w:hAnsi="Tahoma" w:cs="Tahoma"/>
        </w:rPr>
        <w:t xml:space="preserve"> (6 000 €)</w:t>
      </w:r>
    </w:p>
    <w:p w:rsidR="009A67A2" w:rsidRDefault="009A67A2" w:rsidP="00AD1EAD">
      <w:pPr>
        <w:jc w:val="both"/>
        <w:rPr>
          <w:rFonts w:ascii="Tahoma" w:hAnsi="Tahoma" w:cs="Tahoma"/>
        </w:rPr>
      </w:pPr>
    </w:p>
    <w:p w:rsidR="009A67A2" w:rsidRPr="009A67A2" w:rsidRDefault="009A67A2" w:rsidP="00AD1EAD">
      <w:pPr>
        <w:jc w:val="both"/>
        <w:rPr>
          <w:rFonts w:ascii="Tahoma" w:hAnsi="Tahoma" w:cs="Tahoma"/>
        </w:rPr>
      </w:pPr>
    </w:p>
    <w:p w:rsidR="00D75A63" w:rsidRPr="004B178A" w:rsidRDefault="00D75A63" w:rsidP="00AD1EAD">
      <w:pPr>
        <w:pStyle w:val="Paragraphedeliste"/>
        <w:numPr>
          <w:ilvl w:val="0"/>
          <w:numId w:val="40"/>
        </w:numPr>
        <w:ind w:left="567"/>
        <w:jc w:val="both"/>
        <w:rPr>
          <w:rFonts w:ascii="Tahoma" w:hAnsi="Tahoma" w:cs="Tahoma"/>
        </w:rPr>
      </w:pPr>
      <w:proofErr w:type="gramStart"/>
      <w:r w:rsidRPr="004B178A">
        <w:rPr>
          <w:rFonts w:ascii="Tahoma" w:hAnsi="Tahoma" w:cs="Tahoma"/>
        </w:rPr>
        <w:t>le</w:t>
      </w:r>
      <w:proofErr w:type="gramEnd"/>
      <w:r w:rsidRPr="004B178A">
        <w:rPr>
          <w:rFonts w:ascii="Tahoma" w:hAnsi="Tahoma" w:cs="Tahoma"/>
        </w:rPr>
        <w:t xml:space="preserve"> salaire de notre secrétaire (43 000 €) qui consacre bien 80% de son temps à la gestion des coopératives, et je la remercie pour le sérieux, la rigueur et la régularité de son travail (le salaire de notre animatrice est pris en charge par </w:t>
      </w:r>
      <w:r w:rsidR="008F31B2" w:rsidRPr="004B178A">
        <w:rPr>
          <w:rFonts w:ascii="Tahoma" w:hAnsi="Tahoma" w:cs="Tahoma"/>
        </w:rPr>
        <w:t>la</w:t>
      </w:r>
      <w:r w:rsidRPr="004B178A">
        <w:rPr>
          <w:rFonts w:ascii="Tahoma" w:hAnsi="Tahoma" w:cs="Tahoma"/>
        </w:rPr>
        <w:t xml:space="preserve"> Fédération)</w:t>
      </w:r>
    </w:p>
    <w:p w:rsidR="00E52596" w:rsidRPr="004B178A" w:rsidRDefault="00E52596" w:rsidP="00AD1EAD">
      <w:pPr>
        <w:pStyle w:val="Paragraphedeliste"/>
        <w:ind w:left="567"/>
        <w:jc w:val="both"/>
        <w:rPr>
          <w:rFonts w:ascii="Tahoma" w:hAnsi="Tahoma" w:cs="Tahoma"/>
        </w:rPr>
      </w:pPr>
    </w:p>
    <w:p w:rsidR="00D75A63" w:rsidRPr="004B178A" w:rsidRDefault="00E52596" w:rsidP="00AD1EAD">
      <w:pPr>
        <w:jc w:val="both"/>
        <w:rPr>
          <w:rFonts w:ascii="Tahoma" w:hAnsi="Tahoma" w:cs="Tahoma"/>
          <w:sz w:val="24"/>
          <w:szCs w:val="24"/>
        </w:rPr>
      </w:pPr>
      <w:r w:rsidRPr="004B178A">
        <w:rPr>
          <w:rFonts w:ascii="Tahoma" w:hAnsi="Tahoma" w:cs="Tahoma"/>
          <w:sz w:val="24"/>
          <w:szCs w:val="24"/>
        </w:rPr>
        <w:t>N</w:t>
      </w:r>
      <w:r w:rsidR="00D75A63" w:rsidRPr="004B178A">
        <w:rPr>
          <w:rFonts w:ascii="Tahoma" w:hAnsi="Tahoma" w:cs="Tahoma"/>
          <w:sz w:val="24"/>
          <w:szCs w:val="24"/>
        </w:rPr>
        <w:t xml:space="preserve">ous arrivons grosso modo à 73 000 €. Ceci me fait dire que l’argent que nous donne les coopérateurs retournent bien aux coopérateurs. Nous souhaitons garder ce cap tout en proposant autant que possible une cotisation raisonnable, en lien </w:t>
      </w:r>
      <w:r w:rsidR="008F31B2" w:rsidRPr="004B178A">
        <w:rPr>
          <w:rFonts w:ascii="Tahoma" w:hAnsi="Tahoma" w:cs="Tahoma"/>
          <w:sz w:val="24"/>
          <w:szCs w:val="24"/>
        </w:rPr>
        <w:t>avec celle de la F</w:t>
      </w:r>
      <w:r w:rsidR="00D75A63" w:rsidRPr="004B178A">
        <w:rPr>
          <w:rFonts w:ascii="Tahoma" w:hAnsi="Tahoma" w:cs="Tahoma"/>
          <w:sz w:val="24"/>
          <w:szCs w:val="24"/>
        </w:rPr>
        <w:t>édération, notre trésorier y reviendra tout à l’heure. Nous y travaillons avec tout le CA. Nos échanges et débats sont riches, les pratiques habituelles sont interrogées, les idées circulent et cela crée une vraie synergie</w:t>
      </w:r>
      <w:r w:rsidRPr="004B178A">
        <w:rPr>
          <w:rFonts w:ascii="Tahoma" w:hAnsi="Tahoma" w:cs="Tahoma"/>
          <w:sz w:val="24"/>
          <w:szCs w:val="24"/>
        </w:rPr>
        <w:t>.</w:t>
      </w:r>
    </w:p>
    <w:p w:rsidR="00E52596" w:rsidRPr="004B178A" w:rsidRDefault="00E52596" w:rsidP="00AD1EAD">
      <w:pPr>
        <w:jc w:val="both"/>
        <w:rPr>
          <w:rFonts w:ascii="Tahoma" w:hAnsi="Tahoma" w:cs="Tahoma"/>
          <w:sz w:val="24"/>
          <w:szCs w:val="24"/>
        </w:rPr>
      </w:pPr>
      <w:r w:rsidRPr="004B178A">
        <w:rPr>
          <w:rFonts w:ascii="Tahoma" w:hAnsi="Tahoma" w:cs="Tahoma"/>
          <w:sz w:val="24"/>
          <w:szCs w:val="24"/>
        </w:rPr>
        <w:t>C’est aussi pour maintenir cet équilibre que nous avons besoin de nos partenaires, l’an passé, j’avais annoncé la signature d’une convention avec le CME, cette année, j’ai le plaisir de vous annoncer que nous avons signé une convention avec la MAE qui contractualise notre partenariat de longue date. Nous avons la chance d’avoir la présence de son président en la personne d’Edgard Mathias à q</w:t>
      </w:r>
      <w:r w:rsidR="006E58C2">
        <w:rPr>
          <w:rFonts w:ascii="Tahoma" w:hAnsi="Tahoma" w:cs="Tahoma"/>
          <w:sz w:val="24"/>
          <w:szCs w:val="24"/>
        </w:rPr>
        <w:t>ui je passe de suite la parole.</w:t>
      </w:r>
    </w:p>
    <w:p w:rsidR="00E52596" w:rsidRPr="004B178A" w:rsidRDefault="00E52596" w:rsidP="00AD1EAD">
      <w:pPr>
        <w:jc w:val="both"/>
        <w:rPr>
          <w:rFonts w:ascii="Tahoma" w:hAnsi="Tahoma" w:cs="Tahoma"/>
          <w:sz w:val="24"/>
          <w:szCs w:val="24"/>
        </w:rPr>
      </w:pPr>
      <w:r w:rsidRPr="004B178A">
        <w:rPr>
          <w:rFonts w:ascii="Tahoma" w:hAnsi="Tahoma" w:cs="Tahoma"/>
          <w:sz w:val="24"/>
          <w:szCs w:val="24"/>
        </w:rPr>
        <w:t>J’ajouterai que tout notre travail fait partie d’une synergie fédérale à laquelle nous participons autant que possible. Notre association participe à l’observatoire de la coopération mi</w:t>
      </w:r>
      <w:r w:rsidR="008F31B2" w:rsidRPr="004B178A">
        <w:rPr>
          <w:rFonts w:ascii="Tahoma" w:hAnsi="Tahoma" w:cs="Tahoma"/>
          <w:sz w:val="24"/>
          <w:szCs w:val="24"/>
        </w:rPr>
        <w:t>s en place il y a 3 ans par la F</w:t>
      </w:r>
      <w:r w:rsidRPr="004B178A">
        <w:rPr>
          <w:rFonts w:ascii="Tahoma" w:hAnsi="Tahoma" w:cs="Tahoma"/>
          <w:sz w:val="24"/>
          <w:szCs w:val="24"/>
        </w:rPr>
        <w:t xml:space="preserve">édération lors d’une université d’automne, avec la </w:t>
      </w:r>
      <w:proofErr w:type="spellStart"/>
      <w:r w:rsidRPr="004B178A">
        <w:rPr>
          <w:rFonts w:ascii="Tahoma" w:hAnsi="Tahoma" w:cs="Tahoma"/>
          <w:sz w:val="24"/>
          <w:szCs w:val="24"/>
        </w:rPr>
        <w:t>Forticlasse</w:t>
      </w:r>
      <w:proofErr w:type="spellEnd"/>
      <w:r w:rsidRPr="004B178A">
        <w:rPr>
          <w:rFonts w:ascii="Tahoma" w:hAnsi="Tahoma" w:cs="Tahoma"/>
          <w:sz w:val="24"/>
          <w:szCs w:val="24"/>
        </w:rPr>
        <w:t xml:space="preserve"> de Laurent </w:t>
      </w:r>
      <w:proofErr w:type="spellStart"/>
      <w:r w:rsidRPr="004B178A">
        <w:rPr>
          <w:rFonts w:ascii="Tahoma" w:hAnsi="Tahoma" w:cs="Tahoma"/>
          <w:sz w:val="24"/>
          <w:szCs w:val="24"/>
        </w:rPr>
        <w:t>Lanneau</w:t>
      </w:r>
      <w:proofErr w:type="spellEnd"/>
      <w:r w:rsidRPr="004B178A">
        <w:rPr>
          <w:rFonts w:ascii="Tahoma" w:hAnsi="Tahoma" w:cs="Tahoma"/>
          <w:sz w:val="24"/>
          <w:szCs w:val="24"/>
        </w:rPr>
        <w:t xml:space="preserve"> à Neuf-Brisach et Sylvain CONNAC. Nous sommes très fiers de travailler avec lui. </w:t>
      </w:r>
    </w:p>
    <w:p w:rsidR="00E52596" w:rsidRPr="004B178A" w:rsidRDefault="00E52596" w:rsidP="00AD1EAD">
      <w:pPr>
        <w:jc w:val="both"/>
        <w:rPr>
          <w:rFonts w:ascii="Tahoma" w:hAnsi="Tahoma" w:cs="Tahoma"/>
          <w:sz w:val="24"/>
          <w:szCs w:val="24"/>
        </w:rPr>
      </w:pPr>
      <w:r w:rsidRPr="004B178A">
        <w:rPr>
          <w:rFonts w:ascii="Tahoma" w:hAnsi="Tahoma" w:cs="Tahoma"/>
          <w:sz w:val="24"/>
          <w:szCs w:val="24"/>
        </w:rPr>
        <w:t xml:space="preserve">Un dernier mot encore pour </w:t>
      </w:r>
      <w:r w:rsidR="008F31B2" w:rsidRPr="004B178A">
        <w:rPr>
          <w:rFonts w:ascii="Tahoma" w:hAnsi="Tahoma" w:cs="Tahoma"/>
          <w:sz w:val="24"/>
          <w:szCs w:val="24"/>
        </w:rPr>
        <w:t>remercier</w:t>
      </w:r>
      <w:r w:rsidRPr="004B178A">
        <w:rPr>
          <w:rFonts w:ascii="Tahoma" w:hAnsi="Tahoma" w:cs="Tahoma"/>
          <w:sz w:val="24"/>
          <w:szCs w:val="24"/>
        </w:rPr>
        <w:t xml:space="preserve"> tous les enseignants qui mettent en œuvre la pédagogie coopérative dans leur classe avec leurs élèves ».</w:t>
      </w:r>
    </w:p>
    <w:p w:rsidR="00E52596" w:rsidRPr="004B178A" w:rsidRDefault="00E52596" w:rsidP="00AD1EAD">
      <w:pPr>
        <w:jc w:val="both"/>
        <w:rPr>
          <w:rFonts w:ascii="Tahoma" w:hAnsi="Tahoma" w:cs="Tahoma"/>
          <w:sz w:val="24"/>
          <w:szCs w:val="24"/>
        </w:rPr>
      </w:pPr>
    </w:p>
    <w:p w:rsidR="000A5758" w:rsidRPr="004B178A" w:rsidRDefault="000A5758"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color w:val="auto"/>
          <w:sz w:val="24"/>
          <w:szCs w:val="24"/>
        </w:rPr>
      </w:pPr>
      <w:r w:rsidRPr="004B178A">
        <w:rPr>
          <w:rFonts w:ascii="Tahoma" w:hAnsi="Tahoma" w:cs="Tahoma"/>
          <w:b/>
          <w:sz w:val="24"/>
          <w:szCs w:val="24"/>
        </w:rPr>
        <w:t>Rapport d’activités</w:t>
      </w:r>
      <w:r w:rsidR="00E408C0">
        <w:rPr>
          <w:rFonts w:ascii="Tahoma" w:hAnsi="Tahoma" w:cs="Tahoma"/>
          <w:b/>
          <w:sz w:val="24"/>
          <w:szCs w:val="24"/>
        </w:rPr>
        <w:t xml:space="preserve"> </w:t>
      </w:r>
      <w:r w:rsidR="009A67A2">
        <w:rPr>
          <w:rFonts w:ascii="Tahoma" w:hAnsi="Tahoma" w:cs="Tahoma"/>
          <w:b/>
          <w:sz w:val="24"/>
          <w:szCs w:val="24"/>
        </w:rPr>
        <w:t>2018-2019</w:t>
      </w:r>
    </w:p>
    <w:p w:rsidR="00841AFE"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641 coopératives, 61 486 adhérents</w:t>
      </w:r>
    </w:p>
    <w:p w:rsidR="00841AFE"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 xml:space="preserve">21 administrateurs, une enseignante détachée, 1 secrétaire comptable </w:t>
      </w:r>
      <w:r w:rsidR="004346FE" w:rsidRPr="004B178A">
        <w:rPr>
          <w:rFonts w:ascii="Tahoma" w:hAnsi="Tahoma" w:cs="Tahoma"/>
          <w:sz w:val="24"/>
          <w:szCs w:val="24"/>
        </w:rPr>
        <w:t>à plein temps</w:t>
      </w:r>
    </w:p>
    <w:p w:rsidR="00841AFE"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Tenue de 7 conseils d’administration et 5 réunions de bureau</w:t>
      </w:r>
    </w:p>
    <w:p w:rsidR="009A3066"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 xml:space="preserve">Tenue de conseils d’administration de l’UR et </w:t>
      </w:r>
      <w:r w:rsidR="004346FE" w:rsidRPr="004B178A">
        <w:rPr>
          <w:rFonts w:ascii="Tahoma" w:hAnsi="Tahoma" w:cs="Tahoma"/>
          <w:sz w:val="24"/>
          <w:szCs w:val="24"/>
        </w:rPr>
        <w:t>séminaire de l’Union Régionale</w:t>
      </w:r>
    </w:p>
    <w:p w:rsidR="00841AFE" w:rsidRPr="004B178A" w:rsidRDefault="001B1C18" w:rsidP="00AD1EAD">
      <w:pPr>
        <w:spacing w:after="0" w:line="276" w:lineRule="auto"/>
        <w:contextualSpacing/>
        <w:jc w:val="both"/>
        <w:rPr>
          <w:rFonts w:ascii="Tahoma" w:hAnsi="Tahoma" w:cs="Tahoma"/>
          <w:sz w:val="24"/>
          <w:szCs w:val="24"/>
        </w:rPr>
      </w:pPr>
      <w:r w:rsidRPr="004B178A">
        <w:rPr>
          <w:rFonts w:ascii="Tahoma" w:hAnsi="Tahoma" w:cs="Tahoma"/>
          <w:sz w:val="24"/>
          <w:szCs w:val="24"/>
        </w:rPr>
        <w:t>Utilisa</w:t>
      </w:r>
      <w:r w:rsidR="004346FE" w:rsidRPr="004B178A">
        <w:rPr>
          <w:rFonts w:ascii="Tahoma" w:hAnsi="Tahoma" w:cs="Tahoma"/>
          <w:sz w:val="24"/>
          <w:szCs w:val="24"/>
        </w:rPr>
        <w:t xml:space="preserve">tion à 99% du logiciel </w:t>
      </w:r>
      <w:proofErr w:type="spellStart"/>
      <w:r w:rsidR="00841AFE" w:rsidRPr="004B178A">
        <w:rPr>
          <w:rFonts w:ascii="Tahoma" w:hAnsi="Tahoma" w:cs="Tahoma"/>
          <w:sz w:val="24"/>
          <w:szCs w:val="24"/>
        </w:rPr>
        <w:t>ComptaCoopWeb</w:t>
      </w:r>
      <w:proofErr w:type="spellEnd"/>
    </w:p>
    <w:p w:rsidR="00841AFE"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 xml:space="preserve">Aide à la gestion des </w:t>
      </w:r>
      <w:proofErr w:type="gramStart"/>
      <w:r w:rsidRPr="004B178A">
        <w:rPr>
          <w:rFonts w:ascii="Tahoma" w:hAnsi="Tahoma" w:cs="Tahoma"/>
          <w:sz w:val="24"/>
          <w:szCs w:val="24"/>
        </w:rPr>
        <w:t>projets:</w:t>
      </w:r>
      <w:proofErr w:type="gramEnd"/>
      <w:r w:rsidRPr="004B178A">
        <w:rPr>
          <w:rFonts w:ascii="Tahoma" w:hAnsi="Tahoma" w:cs="Tahoma"/>
          <w:sz w:val="24"/>
          <w:szCs w:val="24"/>
        </w:rPr>
        <w:t xml:space="preserve"> </w:t>
      </w:r>
      <w:proofErr w:type="spellStart"/>
      <w:r w:rsidRPr="004B178A">
        <w:rPr>
          <w:rFonts w:ascii="Tahoma" w:hAnsi="Tahoma" w:cs="Tahoma"/>
          <w:sz w:val="24"/>
          <w:szCs w:val="24"/>
        </w:rPr>
        <w:t>écolotri</w:t>
      </w:r>
      <w:proofErr w:type="spellEnd"/>
    </w:p>
    <w:p w:rsidR="00841AFE"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Aides à projets ville de Colmar</w:t>
      </w:r>
    </w:p>
    <w:p w:rsidR="004346FE" w:rsidRPr="004B178A" w:rsidRDefault="004346FE" w:rsidP="00AD1EAD">
      <w:pPr>
        <w:spacing w:after="0" w:line="276" w:lineRule="auto"/>
        <w:contextualSpacing/>
        <w:jc w:val="both"/>
        <w:rPr>
          <w:rFonts w:ascii="Tahoma" w:hAnsi="Tahoma" w:cs="Tahoma"/>
          <w:sz w:val="24"/>
          <w:szCs w:val="24"/>
        </w:rPr>
      </w:pPr>
      <w:r w:rsidRPr="004B178A">
        <w:rPr>
          <w:rFonts w:ascii="Tahoma" w:hAnsi="Tahoma" w:cs="Tahoma"/>
          <w:sz w:val="24"/>
          <w:szCs w:val="24"/>
        </w:rPr>
        <w:t xml:space="preserve">Agendas Coop : 23 classes </w:t>
      </w:r>
      <w:proofErr w:type="gramStart"/>
      <w:r w:rsidRPr="004B178A">
        <w:rPr>
          <w:rFonts w:ascii="Tahoma" w:hAnsi="Tahoma" w:cs="Tahoma"/>
          <w:sz w:val="24"/>
          <w:szCs w:val="24"/>
        </w:rPr>
        <w:t>cycle</w:t>
      </w:r>
      <w:proofErr w:type="gramEnd"/>
      <w:r w:rsidRPr="004B178A">
        <w:rPr>
          <w:rFonts w:ascii="Tahoma" w:hAnsi="Tahoma" w:cs="Tahoma"/>
          <w:sz w:val="24"/>
          <w:szCs w:val="24"/>
        </w:rPr>
        <w:t xml:space="preserve"> 1, 85 classes cycle 2, 81 classes cycle 3</w:t>
      </w:r>
    </w:p>
    <w:p w:rsidR="00841AFE"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Mise en place d’une commission</w:t>
      </w:r>
      <w:proofErr w:type="gramStart"/>
      <w:r w:rsidRPr="004B178A">
        <w:rPr>
          <w:rFonts w:ascii="Tahoma" w:hAnsi="Tahoma" w:cs="Tahoma"/>
          <w:sz w:val="24"/>
          <w:szCs w:val="24"/>
        </w:rPr>
        <w:t xml:space="preserve"> «jeux</w:t>
      </w:r>
      <w:proofErr w:type="gramEnd"/>
      <w:r w:rsidRPr="004B178A">
        <w:rPr>
          <w:rFonts w:ascii="Tahoma" w:hAnsi="Tahoma" w:cs="Tahoma"/>
          <w:sz w:val="24"/>
          <w:szCs w:val="24"/>
        </w:rPr>
        <w:t xml:space="preserve"> coop» </w:t>
      </w:r>
    </w:p>
    <w:p w:rsidR="00841AFE" w:rsidRPr="004B178A" w:rsidRDefault="00841AFE" w:rsidP="00AD1EAD">
      <w:pPr>
        <w:spacing w:after="0" w:line="276" w:lineRule="auto"/>
        <w:contextualSpacing/>
        <w:jc w:val="both"/>
        <w:rPr>
          <w:rFonts w:ascii="Tahoma" w:hAnsi="Tahoma" w:cs="Tahoma"/>
          <w:sz w:val="24"/>
          <w:szCs w:val="24"/>
        </w:rPr>
      </w:pPr>
      <w:r w:rsidRPr="004B178A">
        <w:rPr>
          <w:rFonts w:ascii="Tahoma" w:hAnsi="Tahoma" w:cs="Tahoma"/>
          <w:sz w:val="24"/>
          <w:szCs w:val="24"/>
        </w:rPr>
        <w:t>Participation à l’observatoire des pratiques pédagogiques</w:t>
      </w:r>
    </w:p>
    <w:p w:rsidR="004346FE" w:rsidRDefault="004346FE" w:rsidP="00AD1EAD">
      <w:pPr>
        <w:spacing w:after="0" w:line="276" w:lineRule="auto"/>
        <w:contextualSpacing/>
        <w:jc w:val="both"/>
        <w:rPr>
          <w:rFonts w:ascii="Tahoma" w:hAnsi="Tahoma" w:cs="Tahoma"/>
          <w:sz w:val="24"/>
          <w:szCs w:val="24"/>
        </w:rPr>
      </w:pPr>
    </w:p>
    <w:p w:rsidR="000A5758" w:rsidRPr="004B178A" w:rsidRDefault="000A5758"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color w:val="auto"/>
          <w:sz w:val="24"/>
          <w:szCs w:val="24"/>
        </w:rPr>
      </w:pPr>
      <w:r w:rsidRPr="004B178A">
        <w:rPr>
          <w:rFonts w:ascii="Tahoma" w:hAnsi="Tahoma" w:cs="Tahoma"/>
          <w:b/>
          <w:sz w:val="24"/>
          <w:szCs w:val="24"/>
        </w:rPr>
        <w:t>Formations</w:t>
      </w:r>
      <w:r w:rsidR="004346FE" w:rsidRPr="004B178A">
        <w:rPr>
          <w:rFonts w:ascii="Tahoma" w:hAnsi="Tahoma" w:cs="Tahoma"/>
          <w:b/>
          <w:sz w:val="24"/>
          <w:szCs w:val="24"/>
        </w:rPr>
        <w:t xml:space="preserve"> dispensées</w:t>
      </w:r>
      <w:r w:rsidR="009A67A2">
        <w:rPr>
          <w:rFonts w:ascii="Tahoma" w:hAnsi="Tahoma" w:cs="Tahoma"/>
          <w:b/>
          <w:sz w:val="24"/>
          <w:szCs w:val="24"/>
        </w:rPr>
        <w:t xml:space="preserve"> en 2018-2019</w:t>
      </w:r>
    </w:p>
    <w:p w:rsidR="000A5758" w:rsidRPr="004B178A" w:rsidRDefault="000A5758" w:rsidP="00AD1EAD">
      <w:pPr>
        <w:ind w:left="-142" w:firstLine="142"/>
        <w:jc w:val="both"/>
        <w:rPr>
          <w:rFonts w:ascii="Tahoma" w:hAnsi="Tahoma" w:cs="Tahoma"/>
          <w:b/>
          <w:sz w:val="24"/>
          <w:szCs w:val="24"/>
        </w:rPr>
      </w:pPr>
      <w:r w:rsidRPr="004B178A">
        <w:rPr>
          <w:rFonts w:ascii="Tahoma" w:hAnsi="Tahoma" w:cs="Tahoma"/>
          <w:b/>
          <w:sz w:val="24"/>
          <w:szCs w:val="24"/>
        </w:rPr>
        <w:t>Publics concernés</w:t>
      </w:r>
    </w:p>
    <w:p w:rsidR="000A5758" w:rsidRPr="004B178A" w:rsidRDefault="000A5758" w:rsidP="00AD1EAD">
      <w:pPr>
        <w:spacing w:after="0" w:line="216" w:lineRule="auto"/>
        <w:contextualSpacing/>
        <w:jc w:val="both"/>
        <w:rPr>
          <w:rFonts w:ascii="Tahoma" w:eastAsiaTheme="minorEastAsia" w:hAnsi="Tahoma" w:cs="Tahoma"/>
          <w:bCs/>
          <w:color w:val="000000" w:themeColor="text1"/>
          <w:kern w:val="24"/>
          <w:sz w:val="24"/>
          <w:szCs w:val="24"/>
        </w:rPr>
      </w:pPr>
      <w:r w:rsidRPr="004B178A">
        <w:rPr>
          <w:rFonts w:ascii="Tahoma" w:eastAsiaTheme="minorEastAsia" w:hAnsi="Tahoma" w:cs="Tahoma"/>
          <w:bCs/>
          <w:color w:val="000000" w:themeColor="text1"/>
          <w:kern w:val="24"/>
          <w:sz w:val="24"/>
          <w:szCs w:val="24"/>
        </w:rPr>
        <w:t>415 enseignants du 1er et second degré</w:t>
      </w:r>
    </w:p>
    <w:p w:rsidR="000A5758" w:rsidRPr="004B178A" w:rsidRDefault="000A5758" w:rsidP="00AD1EAD">
      <w:pPr>
        <w:spacing w:after="0" w:line="216" w:lineRule="auto"/>
        <w:contextualSpacing/>
        <w:jc w:val="both"/>
        <w:rPr>
          <w:rFonts w:ascii="Tahoma" w:eastAsiaTheme="minorEastAsia" w:hAnsi="Tahoma" w:cs="Tahoma"/>
          <w:bCs/>
          <w:color w:val="000000" w:themeColor="text1"/>
          <w:kern w:val="24"/>
          <w:sz w:val="24"/>
          <w:szCs w:val="24"/>
        </w:rPr>
      </w:pPr>
      <w:r w:rsidRPr="004B178A">
        <w:rPr>
          <w:rFonts w:ascii="Tahoma" w:eastAsiaTheme="minorEastAsia" w:hAnsi="Tahoma" w:cs="Tahoma"/>
          <w:bCs/>
          <w:color w:val="000000" w:themeColor="text1"/>
          <w:kern w:val="24"/>
          <w:sz w:val="24"/>
          <w:szCs w:val="24"/>
        </w:rPr>
        <w:t>250 étudiants master MEEF ESPE</w:t>
      </w:r>
    </w:p>
    <w:p w:rsidR="000A5758" w:rsidRDefault="000A5758" w:rsidP="00AD1EAD">
      <w:pPr>
        <w:spacing w:after="80" w:line="216" w:lineRule="auto"/>
        <w:jc w:val="both"/>
        <w:rPr>
          <w:rFonts w:ascii="Tahoma" w:eastAsiaTheme="minorEastAsia" w:hAnsi="Tahoma" w:cs="Tahoma"/>
          <w:bCs/>
          <w:color w:val="000000" w:themeColor="text1"/>
          <w:kern w:val="24"/>
          <w:sz w:val="24"/>
          <w:szCs w:val="24"/>
        </w:rPr>
      </w:pPr>
      <w:r w:rsidRPr="004B178A">
        <w:rPr>
          <w:rFonts w:ascii="Tahoma" w:eastAsiaTheme="minorEastAsia" w:hAnsi="Tahoma" w:cs="Tahoma"/>
          <w:bCs/>
          <w:color w:val="000000" w:themeColor="text1"/>
          <w:kern w:val="24"/>
          <w:sz w:val="24"/>
          <w:szCs w:val="24"/>
        </w:rPr>
        <w:t>35 étudiants Master ESS à l’UHA Mulhouse</w:t>
      </w:r>
    </w:p>
    <w:p w:rsidR="009A67A2" w:rsidRDefault="009A67A2" w:rsidP="00AD1EAD">
      <w:pPr>
        <w:spacing w:after="80" w:line="216" w:lineRule="auto"/>
        <w:jc w:val="both"/>
        <w:rPr>
          <w:rFonts w:ascii="Tahoma" w:eastAsiaTheme="minorEastAsia" w:hAnsi="Tahoma" w:cs="Tahoma"/>
          <w:bCs/>
          <w:color w:val="000000" w:themeColor="text1"/>
          <w:kern w:val="24"/>
          <w:sz w:val="24"/>
          <w:szCs w:val="24"/>
        </w:rPr>
      </w:pPr>
    </w:p>
    <w:p w:rsidR="000A5758" w:rsidRPr="004B178A" w:rsidRDefault="000A5758" w:rsidP="00AD1EAD">
      <w:pPr>
        <w:jc w:val="both"/>
        <w:rPr>
          <w:rFonts w:ascii="Tahoma" w:hAnsi="Tahoma" w:cs="Tahoma"/>
          <w:sz w:val="24"/>
          <w:szCs w:val="24"/>
        </w:rPr>
      </w:pPr>
      <w:r w:rsidRPr="004B178A">
        <w:rPr>
          <w:rFonts w:ascii="Tahoma" w:hAnsi="Tahoma" w:cs="Tahoma"/>
          <w:b/>
          <w:bCs/>
          <w:sz w:val="24"/>
          <w:szCs w:val="24"/>
        </w:rPr>
        <w:t>Les thématiques d’interventions :</w:t>
      </w:r>
    </w:p>
    <w:p w:rsidR="000A5758" w:rsidRPr="004B178A" w:rsidRDefault="000A5758" w:rsidP="00AD1EAD">
      <w:pPr>
        <w:spacing w:after="0" w:line="240" w:lineRule="auto"/>
        <w:ind w:left="709"/>
        <w:contextualSpacing/>
        <w:jc w:val="both"/>
        <w:rPr>
          <w:rFonts w:ascii="Tahoma" w:eastAsia="Tahoma" w:hAnsi="Tahoma" w:cs="Tahoma"/>
          <w:sz w:val="24"/>
          <w:szCs w:val="24"/>
        </w:rPr>
      </w:pPr>
      <w:r w:rsidRPr="004B178A">
        <w:rPr>
          <w:rFonts w:ascii="Tahoma" w:eastAsia="Tahoma" w:hAnsi="Tahoma" w:cs="Tahoma"/>
          <w:sz w:val="24"/>
          <w:szCs w:val="24"/>
        </w:rPr>
        <w:t>Gestion de l’argent à l’école</w:t>
      </w:r>
    </w:p>
    <w:p w:rsidR="000A5758" w:rsidRPr="004B178A" w:rsidRDefault="000A5758" w:rsidP="00AD1EAD">
      <w:pPr>
        <w:spacing w:after="0" w:line="240" w:lineRule="auto"/>
        <w:ind w:left="709"/>
        <w:contextualSpacing/>
        <w:jc w:val="both"/>
        <w:rPr>
          <w:rFonts w:ascii="Tahoma" w:eastAsia="Tahoma" w:hAnsi="Tahoma" w:cs="Tahoma"/>
          <w:sz w:val="24"/>
          <w:szCs w:val="24"/>
        </w:rPr>
      </w:pPr>
      <w:r w:rsidRPr="004B178A">
        <w:rPr>
          <w:rFonts w:ascii="Tahoma" w:eastAsia="Tahoma" w:hAnsi="Tahoma" w:cs="Tahoma"/>
          <w:sz w:val="24"/>
          <w:szCs w:val="24"/>
        </w:rPr>
        <w:t>Pédagogie coopérative</w:t>
      </w:r>
    </w:p>
    <w:p w:rsidR="000A5758" w:rsidRPr="004B178A" w:rsidRDefault="000A5758" w:rsidP="00AD1EAD">
      <w:pPr>
        <w:spacing w:after="0" w:line="240" w:lineRule="auto"/>
        <w:ind w:firstLine="709"/>
        <w:contextualSpacing/>
        <w:jc w:val="both"/>
        <w:rPr>
          <w:rFonts w:ascii="Tahoma" w:hAnsi="Tahoma" w:cs="Tahoma"/>
          <w:sz w:val="24"/>
          <w:szCs w:val="24"/>
        </w:rPr>
      </w:pPr>
      <w:r w:rsidRPr="004B178A">
        <w:rPr>
          <w:rFonts w:ascii="Tahoma" w:eastAsia="Tahoma" w:hAnsi="Tahoma" w:cs="Tahoma"/>
          <w:sz w:val="24"/>
          <w:szCs w:val="24"/>
        </w:rPr>
        <w:t xml:space="preserve">Compétences psycho-sociales </w:t>
      </w:r>
    </w:p>
    <w:p w:rsidR="000A5758" w:rsidRPr="004B178A" w:rsidRDefault="000A5758" w:rsidP="00AD1EAD">
      <w:pPr>
        <w:spacing w:after="0" w:line="240" w:lineRule="auto"/>
        <w:ind w:firstLine="709"/>
        <w:contextualSpacing/>
        <w:jc w:val="both"/>
        <w:rPr>
          <w:rFonts w:ascii="Tahoma" w:hAnsi="Tahoma" w:cs="Tahoma"/>
          <w:sz w:val="24"/>
          <w:szCs w:val="24"/>
        </w:rPr>
      </w:pPr>
      <w:r w:rsidRPr="004B178A">
        <w:rPr>
          <w:rFonts w:ascii="Tahoma" w:eastAsia="Tahoma" w:hAnsi="Tahoma" w:cs="Tahoma"/>
          <w:sz w:val="24"/>
          <w:szCs w:val="24"/>
        </w:rPr>
        <w:t>Climat scolaire : stratégie d’équipe, justice scolaire, prévention des violences</w:t>
      </w:r>
    </w:p>
    <w:p w:rsidR="000A5758" w:rsidRPr="004B178A" w:rsidRDefault="000A5758" w:rsidP="00AD1EAD">
      <w:pPr>
        <w:spacing w:after="0" w:line="240" w:lineRule="auto"/>
        <w:contextualSpacing/>
        <w:jc w:val="both"/>
        <w:rPr>
          <w:rFonts w:ascii="Tahoma" w:hAnsi="Tahoma" w:cs="Tahoma"/>
          <w:sz w:val="24"/>
          <w:szCs w:val="24"/>
        </w:rPr>
      </w:pPr>
    </w:p>
    <w:p w:rsidR="000A5758" w:rsidRPr="004B178A" w:rsidRDefault="000A5758" w:rsidP="00AD1EAD">
      <w:pPr>
        <w:spacing w:after="0" w:line="240" w:lineRule="auto"/>
        <w:contextualSpacing/>
        <w:jc w:val="both"/>
        <w:rPr>
          <w:rFonts w:ascii="Tahoma" w:eastAsia="Amatic SC" w:hAnsi="Tahoma" w:cs="Tahoma"/>
          <w:b/>
          <w:bCs/>
          <w:sz w:val="24"/>
          <w:szCs w:val="24"/>
        </w:rPr>
      </w:pPr>
      <w:r w:rsidRPr="004B178A">
        <w:rPr>
          <w:rFonts w:ascii="Tahoma" w:eastAsia="Amatic SC" w:hAnsi="Tahoma" w:cs="Tahoma"/>
          <w:b/>
          <w:bCs/>
          <w:sz w:val="24"/>
          <w:szCs w:val="24"/>
        </w:rPr>
        <w:t>Premier degré</w:t>
      </w:r>
    </w:p>
    <w:p w:rsidR="000A5758" w:rsidRPr="004B178A" w:rsidRDefault="000A5758" w:rsidP="00AD1EAD">
      <w:pPr>
        <w:spacing w:after="0" w:line="240" w:lineRule="auto"/>
        <w:ind w:firstLine="709"/>
        <w:contextualSpacing/>
        <w:jc w:val="both"/>
        <w:rPr>
          <w:rFonts w:ascii="Tahoma" w:hAnsi="Tahoma" w:cs="Tahoma"/>
          <w:sz w:val="24"/>
          <w:szCs w:val="24"/>
        </w:rPr>
      </w:pPr>
      <w:r w:rsidRPr="004B178A">
        <w:rPr>
          <w:rFonts w:ascii="Tahoma" w:eastAsia="Amatic SC" w:hAnsi="Tahoma" w:cs="Tahoma"/>
          <w:bCs/>
          <w:sz w:val="24"/>
          <w:szCs w:val="24"/>
        </w:rPr>
        <w:t>Animat</w:t>
      </w:r>
      <w:r w:rsidR="009A67A2">
        <w:rPr>
          <w:rFonts w:ascii="Tahoma" w:eastAsia="Amatic SC" w:hAnsi="Tahoma" w:cs="Tahoma"/>
          <w:bCs/>
          <w:sz w:val="24"/>
          <w:szCs w:val="24"/>
        </w:rPr>
        <w:t xml:space="preserve">ions pédagogiques tous cycles : </w:t>
      </w:r>
      <w:r w:rsidRPr="004B178A">
        <w:rPr>
          <w:rFonts w:ascii="Tahoma" w:eastAsia="Amatic SC" w:hAnsi="Tahoma" w:cs="Tahoma"/>
          <w:bCs/>
          <w:sz w:val="24"/>
          <w:szCs w:val="24"/>
        </w:rPr>
        <w:t>8</w:t>
      </w:r>
    </w:p>
    <w:p w:rsidR="000A5758" w:rsidRPr="004B178A" w:rsidRDefault="009A67A2" w:rsidP="00AD1EAD">
      <w:pPr>
        <w:spacing w:after="0"/>
        <w:ind w:left="709"/>
        <w:jc w:val="both"/>
        <w:rPr>
          <w:rFonts w:ascii="Tahoma" w:hAnsi="Tahoma" w:cs="Tahoma"/>
          <w:sz w:val="24"/>
          <w:szCs w:val="24"/>
        </w:rPr>
      </w:pPr>
      <w:r>
        <w:rPr>
          <w:rFonts w:ascii="Tahoma" w:hAnsi="Tahoma" w:cs="Tahoma"/>
          <w:sz w:val="24"/>
          <w:szCs w:val="24"/>
        </w:rPr>
        <w:t xml:space="preserve">Formation de directeurs : </w:t>
      </w:r>
      <w:r w:rsidR="000A5758" w:rsidRPr="004B178A">
        <w:rPr>
          <w:rFonts w:ascii="Tahoma" w:hAnsi="Tahoma" w:cs="Tahoma"/>
          <w:sz w:val="24"/>
          <w:szCs w:val="24"/>
        </w:rPr>
        <w:t>6</w:t>
      </w:r>
    </w:p>
    <w:p w:rsidR="000A5758" w:rsidRPr="004B178A" w:rsidRDefault="000A5758" w:rsidP="00AD1EAD">
      <w:pPr>
        <w:spacing w:after="0"/>
        <w:ind w:left="709"/>
        <w:jc w:val="both"/>
        <w:rPr>
          <w:rFonts w:ascii="Tahoma" w:hAnsi="Tahoma" w:cs="Tahoma"/>
          <w:sz w:val="24"/>
          <w:szCs w:val="24"/>
        </w:rPr>
      </w:pPr>
      <w:r w:rsidRPr="004B178A">
        <w:rPr>
          <w:rFonts w:ascii="Tahoma" w:hAnsi="Tahoma" w:cs="Tahoma"/>
          <w:sz w:val="24"/>
          <w:szCs w:val="24"/>
        </w:rPr>
        <w:t>Formation de mandataires à Colmar et Mulhouse</w:t>
      </w:r>
    </w:p>
    <w:p w:rsidR="000A5758" w:rsidRPr="004B178A" w:rsidRDefault="000A5758" w:rsidP="00AD1EAD">
      <w:pPr>
        <w:spacing w:after="0" w:line="216" w:lineRule="auto"/>
        <w:ind w:firstLine="709"/>
        <w:contextualSpacing/>
        <w:jc w:val="both"/>
        <w:rPr>
          <w:rFonts w:ascii="Tahoma" w:eastAsiaTheme="minorEastAsia" w:hAnsi="Tahoma" w:cs="Tahoma"/>
          <w:color w:val="000000" w:themeColor="text1"/>
          <w:kern w:val="24"/>
          <w:sz w:val="24"/>
          <w:szCs w:val="24"/>
        </w:rPr>
      </w:pPr>
      <w:r w:rsidRPr="004B178A">
        <w:rPr>
          <w:rFonts w:ascii="Tahoma" w:eastAsiaTheme="minorEastAsia" w:hAnsi="Tahoma" w:cs="Tahoma"/>
          <w:color w:val="000000" w:themeColor="text1"/>
          <w:kern w:val="24"/>
          <w:sz w:val="24"/>
          <w:szCs w:val="24"/>
        </w:rPr>
        <w:t>Interventions écol</w:t>
      </w:r>
      <w:r w:rsidR="009A67A2">
        <w:rPr>
          <w:rFonts w:ascii="Tahoma" w:eastAsiaTheme="minorEastAsia" w:hAnsi="Tahoma" w:cs="Tahoma"/>
          <w:color w:val="000000" w:themeColor="text1"/>
          <w:kern w:val="24"/>
          <w:sz w:val="24"/>
          <w:szCs w:val="24"/>
        </w:rPr>
        <w:t xml:space="preserve">es autour du climat scolaire : </w:t>
      </w:r>
      <w:r w:rsidRPr="004B178A">
        <w:rPr>
          <w:rFonts w:ascii="Tahoma" w:eastAsiaTheme="minorEastAsia" w:hAnsi="Tahoma" w:cs="Tahoma"/>
          <w:color w:val="000000" w:themeColor="text1"/>
          <w:kern w:val="24"/>
          <w:sz w:val="24"/>
          <w:szCs w:val="24"/>
        </w:rPr>
        <w:t>9</w:t>
      </w:r>
    </w:p>
    <w:p w:rsidR="000A5758" w:rsidRPr="004B178A" w:rsidRDefault="000A5758" w:rsidP="00AD1EAD">
      <w:pPr>
        <w:spacing w:after="0" w:line="216" w:lineRule="auto"/>
        <w:ind w:firstLine="709"/>
        <w:contextualSpacing/>
        <w:jc w:val="both"/>
        <w:rPr>
          <w:rFonts w:ascii="Tahoma" w:eastAsiaTheme="minorEastAsia" w:hAnsi="Tahoma" w:cs="Tahoma"/>
          <w:color w:val="000000" w:themeColor="text1"/>
          <w:kern w:val="24"/>
          <w:sz w:val="24"/>
          <w:szCs w:val="24"/>
        </w:rPr>
      </w:pPr>
      <w:r w:rsidRPr="004B178A">
        <w:rPr>
          <w:rFonts w:ascii="Tahoma" w:eastAsiaTheme="minorEastAsia" w:hAnsi="Tahoma" w:cs="Tahoma"/>
          <w:color w:val="000000" w:themeColor="text1"/>
          <w:kern w:val="24"/>
          <w:sz w:val="24"/>
          <w:szCs w:val="24"/>
        </w:rPr>
        <w:t>Dans les classes : ateliers philo 18 classes, 450 élèves </w:t>
      </w:r>
    </w:p>
    <w:p w:rsidR="000A5758" w:rsidRPr="004B178A" w:rsidRDefault="000A5758" w:rsidP="00AD1EAD">
      <w:pPr>
        <w:pStyle w:val="NormalWeb"/>
        <w:spacing w:before="0" w:beforeAutospacing="0" w:after="0" w:afterAutospacing="0"/>
        <w:jc w:val="both"/>
        <w:rPr>
          <w:rFonts w:ascii="Tahoma" w:hAnsi="Tahoma" w:cs="Tahoma"/>
        </w:rPr>
      </w:pPr>
    </w:p>
    <w:p w:rsidR="000A5758" w:rsidRPr="004B178A" w:rsidRDefault="000A5758" w:rsidP="00AD1EAD">
      <w:pPr>
        <w:pStyle w:val="NormalWeb"/>
        <w:spacing w:before="0" w:beforeAutospacing="0" w:after="0" w:afterAutospacing="0"/>
        <w:jc w:val="both"/>
        <w:rPr>
          <w:rFonts w:ascii="Tahoma" w:hAnsi="Tahoma" w:cs="Tahoma"/>
        </w:rPr>
      </w:pPr>
      <w:r w:rsidRPr="004B178A">
        <w:rPr>
          <w:rFonts w:ascii="Tahoma" w:eastAsia="Amatic SC" w:hAnsi="Tahoma" w:cs="Tahoma"/>
          <w:b/>
          <w:bCs/>
          <w:color w:val="000000"/>
        </w:rPr>
        <w:t>Second degré</w:t>
      </w:r>
    </w:p>
    <w:p w:rsidR="000A5758" w:rsidRPr="004B178A" w:rsidRDefault="000A5758" w:rsidP="00AD1EAD">
      <w:pPr>
        <w:pStyle w:val="NormalWeb"/>
        <w:spacing w:before="0" w:beforeAutospacing="0" w:after="0" w:afterAutospacing="0"/>
        <w:ind w:left="709"/>
        <w:jc w:val="both"/>
        <w:rPr>
          <w:rFonts w:ascii="Tahoma" w:hAnsi="Tahoma" w:cs="Tahoma"/>
        </w:rPr>
      </w:pPr>
      <w:r w:rsidRPr="004B178A">
        <w:rPr>
          <w:rFonts w:ascii="Tahoma" w:eastAsia="Tahoma" w:hAnsi="Tahoma" w:cs="Tahoma"/>
          <w:color w:val="000000"/>
        </w:rPr>
        <w:t>Collège Pagnol Wittenheim : liaison école-collège : la question de l’autorité</w:t>
      </w:r>
    </w:p>
    <w:p w:rsidR="000A5758" w:rsidRPr="004B178A" w:rsidRDefault="000A5758" w:rsidP="00AD1EAD">
      <w:pPr>
        <w:pStyle w:val="NormalWeb"/>
        <w:spacing w:before="0" w:beforeAutospacing="0" w:after="0" w:afterAutospacing="0"/>
        <w:ind w:left="709"/>
        <w:jc w:val="both"/>
        <w:rPr>
          <w:rFonts w:ascii="Tahoma" w:hAnsi="Tahoma" w:cs="Tahoma"/>
        </w:rPr>
      </w:pPr>
      <w:r w:rsidRPr="004B178A">
        <w:rPr>
          <w:rFonts w:ascii="Tahoma" w:eastAsia="Tahoma" w:hAnsi="Tahoma" w:cs="Tahoma"/>
          <w:color w:val="000000"/>
        </w:rPr>
        <w:t xml:space="preserve">Collège </w:t>
      </w:r>
      <w:proofErr w:type="spellStart"/>
      <w:r w:rsidRPr="004B178A">
        <w:rPr>
          <w:rFonts w:ascii="Tahoma" w:eastAsia="Tahoma" w:hAnsi="Tahoma" w:cs="Tahoma"/>
          <w:color w:val="000000"/>
        </w:rPr>
        <w:t>Bourtzwiller</w:t>
      </w:r>
      <w:proofErr w:type="spellEnd"/>
      <w:r w:rsidRPr="004B178A">
        <w:rPr>
          <w:rFonts w:ascii="Tahoma" w:eastAsia="Tahoma" w:hAnsi="Tahoma" w:cs="Tahoma"/>
          <w:color w:val="000000"/>
        </w:rPr>
        <w:t> : commission climat scolaire école-collège : 3 formations</w:t>
      </w:r>
    </w:p>
    <w:p w:rsidR="000A5758" w:rsidRPr="004B178A" w:rsidRDefault="000A5758" w:rsidP="00AD1EAD">
      <w:pPr>
        <w:pStyle w:val="NormalWeb"/>
        <w:spacing w:before="0" w:beforeAutospacing="0" w:after="0" w:afterAutospacing="0"/>
        <w:ind w:left="709"/>
        <w:jc w:val="both"/>
        <w:rPr>
          <w:rFonts w:ascii="Tahoma" w:eastAsia="Tahoma" w:hAnsi="Tahoma" w:cs="Tahoma"/>
          <w:color w:val="000000"/>
        </w:rPr>
      </w:pPr>
      <w:r w:rsidRPr="004B178A">
        <w:rPr>
          <w:rFonts w:ascii="Tahoma" w:eastAsia="Tahoma" w:hAnsi="Tahoma" w:cs="Tahoma"/>
          <w:color w:val="000000"/>
        </w:rPr>
        <w:t>Second degré stage PAF 12h : pédagogie coopérative et climat scolaire</w:t>
      </w:r>
    </w:p>
    <w:p w:rsidR="000A5758" w:rsidRPr="004B178A" w:rsidRDefault="000A5758" w:rsidP="00AD1EAD">
      <w:pPr>
        <w:pStyle w:val="NormalWeb"/>
        <w:spacing w:before="0" w:beforeAutospacing="0" w:after="0" w:afterAutospacing="0"/>
        <w:ind w:left="709"/>
        <w:jc w:val="both"/>
        <w:rPr>
          <w:rFonts w:ascii="Tahoma" w:eastAsia="Tahoma" w:hAnsi="Tahoma" w:cs="Tahoma"/>
          <w:color w:val="000000"/>
        </w:rPr>
      </w:pPr>
      <w:r w:rsidRPr="004B178A">
        <w:rPr>
          <w:rFonts w:ascii="Tahoma" w:eastAsia="Tahoma" w:hAnsi="Tahoma" w:cs="Tahoma"/>
          <w:color w:val="000000"/>
        </w:rPr>
        <w:t>GFA école-collège Guebwiller : compétences psycho-sociales</w:t>
      </w:r>
    </w:p>
    <w:p w:rsidR="000A5758" w:rsidRPr="004B178A" w:rsidRDefault="000A5758" w:rsidP="00AD1EAD">
      <w:pPr>
        <w:pStyle w:val="NormalWeb"/>
        <w:spacing w:before="0" w:beforeAutospacing="0" w:after="0" w:afterAutospacing="0"/>
        <w:ind w:left="709"/>
        <w:jc w:val="both"/>
        <w:rPr>
          <w:rFonts w:ascii="Tahoma" w:eastAsia="Tahoma" w:hAnsi="Tahoma" w:cs="Tahoma"/>
          <w:color w:val="000000"/>
        </w:rPr>
      </w:pPr>
    </w:p>
    <w:p w:rsidR="000A5758" w:rsidRPr="004B178A" w:rsidRDefault="000A5758" w:rsidP="00AD1EAD">
      <w:pPr>
        <w:pStyle w:val="NormalWeb"/>
        <w:spacing w:before="80" w:beforeAutospacing="0" w:after="0" w:afterAutospacing="0"/>
        <w:jc w:val="both"/>
        <w:rPr>
          <w:rFonts w:ascii="Tahoma" w:hAnsi="Tahoma" w:cs="Tahoma"/>
        </w:rPr>
      </w:pPr>
      <w:r w:rsidRPr="004B178A">
        <w:rPr>
          <w:rFonts w:ascii="Tahoma" w:eastAsia="Amatic SC" w:hAnsi="Tahoma" w:cs="Tahoma"/>
          <w:b/>
          <w:bCs/>
          <w:color w:val="000000"/>
        </w:rPr>
        <w:t>Université</w:t>
      </w:r>
    </w:p>
    <w:p w:rsidR="000A5758" w:rsidRPr="004B178A" w:rsidRDefault="000A5758" w:rsidP="00AD1EAD">
      <w:pPr>
        <w:pStyle w:val="NormalWeb"/>
        <w:spacing w:before="0" w:beforeAutospacing="0" w:after="0" w:afterAutospacing="0"/>
        <w:ind w:left="709"/>
        <w:jc w:val="both"/>
        <w:rPr>
          <w:rFonts w:ascii="Tahoma" w:hAnsi="Tahoma" w:cs="Tahoma"/>
        </w:rPr>
      </w:pPr>
      <w:r w:rsidRPr="004B178A">
        <w:rPr>
          <w:rFonts w:ascii="Tahoma" w:eastAsia="Tahoma" w:hAnsi="Tahoma" w:cs="Tahoma"/>
          <w:color w:val="000000"/>
        </w:rPr>
        <w:t xml:space="preserve">En formation UHA : 18 h en Master ESS </w:t>
      </w:r>
    </w:p>
    <w:p w:rsidR="000A5758" w:rsidRPr="004B178A" w:rsidRDefault="000A5758" w:rsidP="00AD1EAD">
      <w:pPr>
        <w:pStyle w:val="NormalWeb"/>
        <w:spacing w:before="0" w:beforeAutospacing="0" w:after="0" w:afterAutospacing="0"/>
        <w:ind w:left="709"/>
        <w:jc w:val="both"/>
        <w:rPr>
          <w:rFonts w:ascii="Tahoma" w:hAnsi="Tahoma" w:cs="Tahoma"/>
        </w:rPr>
      </w:pPr>
      <w:r w:rsidRPr="004B178A">
        <w:rPr>
          <w:rFonts w:ascii="Tahoma" w:eastAsia="Tahoma" w:hAnsi="Tahoma" w:cs="Tahoma"/>
          <w:color w:val="000000"/>
        </w:rPr>
        <w:t>ESPE</w:t>
      </w:r>
      <w:r w:rsidR="009A67A2">
        <w:rPr>
          <w:rFonts w:ascii="Tahoma" w:eastAsia="Tahoma" w:hAnsi="Tahoma" w:cs="Tahoma"/>
          <w:color w:val="000000"/>
        </w:rPr>
        <w:t xml:space="preserve"> : </w:t>
      </w:r>
      <w:r w:rsidRPr="004B178A">
        <w:rPr>
          <w:rFonts w:ascii="Tahoma" w:eastAsia="Tahoma" w:hAnsi="Tahoma" w:cs="Tahoma"/>
          <w:color w:val="000000"/>
        </w:rPr>
        <w:t>intervention en ALS maternelle et organisation du Speed Cape</w:t>
      </w:r>
    </w:p>
    <w:p w:rsidR="000A5758" w:rsidRPr="004B178A" w:rsidRDefault="000A5758" w:rsidP="00AD1EAD">
      <w:pPr>
        <w:jc w:val="both"/>
        <w:rPr>
          <w:rFonts w:ascii="Tahoma" w:hAnsi="Tahoma" w:cs="Tahoma"/>
          <w:b/>
          <w:bCs/>
          <w:sz w:val="24"/>
          <w:szCs w:val="24"/>
        </w:rPr>
      </w:pPr>
    </w:p>
    <w:p w:rsidR="000A5758" w:rsidRPr="004B178A" w:rsidRDefault="000A5758" w:rsidP="00AD1EAD">
      <w:pPr>
        <w:jc w:val="both"/>
        <w:rPr>
          <w:rFonts w:ascii="Tahoma" w:hAnsi="Tahoma" w:cs="Tahoma"/>
          <w:b/>
          <w:bCs/>
          <w:sz w:val="24"/>
          <w:szCs w:val="24"/>
        </w:rPr>
      </w:pPr>
      <w:r w:rsidRPr="004B178A">
        <w:rPr>
          <w:rFonts w:ascii="Tahoma" w:hAnsi="Tahoma" w:cs="Tahoma"/>
          <w:b/>
          <w:bCs/>
          <w:sz w:val="24"/>
          <w:szCs w:val="24"/>
        </w:rPr>
        <w:t>Autres actions :</w:t>
      </w:r>
    </w:p>
    <w:p w:rsidR="000A5758" w:rsidRPr="004B178A" w:rsidRDefault="000A5758" w:rsidP="00AD1EAD">
      <w:pPr>
        <w:spacing w:after="0" w:line="276" w:lineRule="auto"/>
        <w:ind w:firstLine="709"/>
        <w:contextualSpacing/>
        <w:jc w:val="both"/>
        <w:rPr>
          <w:rFonts w:ascii="Tahoma" w:hAnsi="Tahoma" w:cs="Tahoma"/>
          <w:sz w:val="24"/>
          <w:szCs w:val="24"/>
        </w:rPr>
      </w:pPr>
      <w:r w:rsidRPr="004B178A">
        <w:rPr>
          <w:rFonts w:ascii="Tahoma" w:eastAsia="Tahoma" w:hAnsi="Tahoma" w:cs="Tahoma"/>
          <w:color w:val="000000" w:themeColor="dark1"/>
          <w:sz w:val="24"/>
          <w:szCs w:val="24"/>
        </w:rPr>
        <w:t>CRIJ droit des enfants : ateliers philo</w:t>
      </w:r>
    </w:p>
    <w:p w:rsidR="000A5758" w:rsidRPr="004B178A" w:rsidRDefault="000A5758" w:rsidP="00AD1EAD">
      <w:pPr>
        <w:spacing w:after="0" w:line="276" w:lineRule="auto"/>
        <w:ind w:firstLine="709"/>
        <w:contextualSpacing/>
        <w:jc w:val="both"/>
        <w:rPr>
          <w:rFonts w:ascii="Tahoma" w:eastAsia="Tahoma" w:hAnsi="Tahoma" w:cs="Tahoma"/>
          <w:color w:val="000000" w:themeColor="dark1"/>
          <w:sz w:val="24"/>
          <w:szCs w:val="24"/>
        </w:rPr>
      </w:pPr>
      <w:r w:rsidRPr="004B178A">
        <w:rPr>
          <w:rFonts w:ascii="Tahoma" w:eastAsia="Tahoma" w:hAnsi="Tahoma" w:cs="Tahoma"/>
          <w:color w:val="000000" w:themeColor="dark1"/>
          <w:sz w:val="24"/>
          <w:szCs w:val="24"/>
        </w:rPr>
        <w:t>Atelier CANOPE sur instances de parole : 1 intervention</w:t>
      </w:r>
    </w:p>
    <w:p w:rsidR="000A5758" w:rsidRPr="004B178A" w:rsidRDefault="000A5758" w:rsidP="00AD1EAD">
      <w:pPr>
        <w:spacing w:after="0" w:line="276" w:lineRule="auto"/>
        <w:ind w:firstLine="709"/>
        <w:contextualSpacing/>
        <w:jc w:val="both"/>
        <w:rPr>
          <w:rFonts w:ascii="Tahoma" w:eastAsia="Tahoma" w:hAnsi="Tahoma" w:cs="Tahoma"/>
          <w:color w:val="000000" w:themeColor="dark1"/>
          <w:sz w:val="24"/>
          <w:szCs w:val="24"/>
        </w:rPr>
      </w:pPr>
      <w:r w:rsidRPr="004B178A">
        <w:rPr>
          <w:rFonts w:ascii="Tahoma" w:eastAsia="Tahoma" w:hAnsi="Tahoma" w:cs="Tahoma"/>
          <w:color w:val="000000" w:themeColor="dark1"/>
          <w:sz w:val="24"/>
          <w:szCs w:val="24"/>
        </w:rPr>
        <w:t>Chantier fédéral : participation à l’observato</w:t>
      </w:r>
      <w:r w:rsidR="009A67A2">
        <w:rPr>
          <w:rFonts w:ascii="Tahoma" w:eastAsia="Tahoma" w:hAnsi="Tahoma" w:cs="Tahoma"/>
          <w:color w:val="000000" w:themeColor="dark1"/>
          <w:sz w:val="24"/>
          <w:szCs w:val="24"/>
        </w:rPr>
        <w:t>ire des pratiques pédagogiques</w:t>
      </w:r>
    </w:p>
    <w:p w:rsidR="000A5758" w:rsidRPr="004B178A" w:rsidRDefault="000A5758" w:rsidP="00AD1EAD">
      <w:pPr>
        <w:spacing w:after="0" w:line="216" w:lineRule="auto"/>
        <w:ind w:left="708" w:firstLine="1"/>
        <w:contextualSpacing/>
        <w:jc w:val="both"/>
        <w:rPr>
          <w:rFonts w:ascii="Tahoma" w:eastAsiaTheme="minorEastAsia" w:hAnsi="Tahoma" w:cs="Tahoma"/>
          <w:color w:val="000000" w:themeColor="text1"/>
          <w:kern w:val="24"/>
          <w:sz w:val="24"/>
          <w:szCs w:val="24"/>
        </w:rPr>
      </w:pPr>
      <w:r w:rsidRPr="004B178A">
        <w:rPr>
          <w:rFonts w:ascii="Tahoma" w:eastAsiaTheme="minorEastAsia" w:hAnsi="Tahoma" w:cs="Tahoma"/>
          <w:color w:val="000000" w:themeColor="text1"/>
          <w:kern w:val="24"/>
          <w:sz w:val="24"/>
          <w:szCs w:val="24"/>
        </w:rPr>
        <w:t xml:space="preserve">Animation du stage fédéral : pédagogie coopérative et climat scolaire à </w:t>
      </w:r>
      <w:proofErr w:type="spellStart"/>
      <w:r w:rsidRPr="004B178A">
        <w:rPr>
          <w:rFonts w:ascii="Tahoma" w:eastAsiaTheme="minorEastAsia" w:hAnsi="Tahoma" w:cs="Tahoma"/>
          <w:color w:val="000000" w:themeColor="text1"/>
          <w:kern w:val="24"/>
          <w:sz w:val="24"/>
          <w:szCs w:val="24"/>
        </w:rPr>
        <w:t>Neuwiller</w:t>
      </w:r>
      <w:proofErr w:type="spellEnd"/>
      <w:r w:rsidRPr="004B178A">
        <w:rPr>
          <w:rFonts w:ascii="Tahoma" w:eastAsiaTheme="minorEastAsia" w:hAnsi="Tahoma" w:cs="Tahoma"/>
          <w:color w:val="000000" w:themeColor="text1"/>
          <w:kern w:val="24"/>
          <w:sz w:val="24"/>
          <w:szCs w:val="24"/>
        </w:rPr>
        <w:t>-lès-Saverne 3 jours</w:t>
      </w:r>
    </w:p>
    <w:p w:rsidR="000A5758" w:rsidRPr="004B178A" w:rsidRDefault="000A5758" w:rsidP="00AD1EAD">
      <w:pPr>
        <w:spacing w:after="0" w:line="216" w:lineRule="auto"/>
        <w:ind w:left="708" w:firstLine="1"/>
        <w:contextualSpacing/>
        <w:jc w:val="both"/>
        <w:rPr>
          <w:rFonts w:ascii="Tahoma" w:eastAsiaTheme="minorEastAsia" w:hAnsi="Tahoma" w:cs="Tahoma"/>
          <w:color w:val="000000" w:themeColor="text1"/>
          <w:kern w:val="24"/>
          <w:sz w:val="24"/>
          <w:szCs w:val="24"/>
        </w:rPr>
      </w:pPr>
      <w:r w:rsidRPr="004B178A">
        <w:rPr>
          <w:rFonts w:ascii="Tahoma" w:eastAsiaTheme="minorEastAsia" w:hAnsi="Tahoma" w:cs="Tahoma"/>
          <w:color w:val="000000" w:themeColor="text1"/>
          <w:kern w:val="24"/>
          <w:sz w:val="24"/>
          <w:szCs w:val="24"/>
        </w:rPr>
        <w:t>Conférence organisée en collaboration avec la Maison de la P</w:t>
      </w:r>
      <w:r w:rsidR="002939FF" w:rsidRPr="004B178A">
        <w:rPr>
          <w:rFonts w:ascii="Tahoma" w:eastAsiaTheme="minorEastAsia" w:hAnsi="Tahoma" w:cs="Tahoma"/>
          <w:color w:val="000000" w:themeColor="text1"/>
          <w:kern w:val="24"/>
          <w:sz w:val="24"/>
          <w:szCs w:val="24"/>
        </w:rPr>
        <w:t xml:space="preserve">édagogie de Mulhouse et </w:t>
      </w:r>
      <w:r w:rsidRPr="004B178A">
        <w:rPr>
          <w:rFonts w:ascii="Tahoma" w:eastAsiaTheme="minorEastAsia" w:hAnsi="Tahoma" w:cs="Tahoma"/>
          <w:color w:val="000000" w:themeColor="text1"/>
          <w:kern w:val="24"/>
          <w:sz w:val="24"/>
          <w:szCs w:val="24"/>
        </w:rPr>
        <w:t xml:space="preserve">l’ICEM 68 à l’ESPE : Yves Reuter et Sylvain </w:t>
      </w:r>
      <w:proofErr w:type="spellStart"/>
      <w:r w:rsidRPr="004B178A">
        <w:rPr>
          <w:rFonts w:ascii="Tahoma" w:eastAsiaTheme="minorEastAsia" w:hAnsi="Tahoma" w:cs="Tahoma"/>
          <w:color w:val="000000" w:themeColor="text1"/>
          <w:kern w:val="24"/>
          <w:sz w:val="24"/>
          <w:szCs w:val="24"/>
        </w:rPr>
        <w:t>Hannebique</w:t>
      </w:r>
      <w:proofErr w:type="spellEnd"/>
      <w:r w:rsidR="002939FF" w:rsidRPr="004B178A">
        <w:rPr>
          <w:rFonts w:ascii="Tahoma" w:eastAsiaTheme="minorEastAsia" w:hAnsi="Tahoma" w:cs="Tahoma"/>
          <w:color w:val="000000" w:themeColor="text1"/>
          <w:kern w:val="24"/>
          <w:sz w:val="24"/>
          <w:szCs w:val="24"/>
        </w:rPr>
        <w:t>.</w:t>
      </w:r>
    </w:p>
    <w:p w:rsidR="000A5758" w:rsidRPr="004B178A" w:rsidRDefault="000A5758" w:rsidP="00AD1EAD">
      <w:pPr>
        <w:spacing w:after="0" w:line="216" w:lineRule="auto"/>
        <w:ind w:left="708" w:firstLine="1"/>
        <w:contextualSpacing/>
        <w:jc w:val="both"/>
        <w:rPr>
          <w:rFonts w:ascii="Tahoma" w:eastAsiaTheme="minorEastAsia" w:hAnsi="Tahoma" w:cs="Tahoma"/>
          <w:color w:val="000000" w:themeColor="text1"/>
          <w:kern w:val="24"/>
          <w:sz w:val="24"/>
          <w:szCs w:val="24"/>
        </w:rPr>
      </w:pPr>
      <w:r w:rsidRPr="004B178A">
        <w:rPr>
          <w:rFonts w:ascii="Tahoma" w:eastAsiaTheme="minorEastAsia" w:hAnsi="Tahoma" w:cs="Tahoma"/>
          <w:color w:val="000000" w:themeColor="text1"/>
          <w:kern w:val="24"/>
          <w:sz w:val="24"/>
          <w:szCs w:val="24"/>
        </w:rPr>
        <w:t>Présence dans les forums de circonscription de Guebwiller, Thann et Andolsheim</w:t>
      </w:r>
    </w:p>
    <w:p w:rsidR="000A5758" w:rsidRPr="004B178A" w:rsidRDefault="000A5758" w:rsidP="00AD1EAD">
      <w:pPr>
        <w:spacing w:after="0" w:line="216" w:lineRule="auto"/>
        <w:ind w:firstLine="709"/>
        <w:contextualSpacing/>
        <w:jc w:val="both"/>
        <w:rPr>
          <w:rFonts w:ascii="Tahoma" w:eastAsiaTheme="minorEastAsia" w:hAnsi="Tahoma" w:cs="Tahoma"/>
          <w:color w:val="000000" w:themeColor="text1"/>
          <w:kern w:val="24"/>
          <w:sz w:val="24"/>
          <w:szCs w:val="24"/>
        </w:rPr>
      </w:pPr>
      <w:r w:rsidRPr="004B178A">
        <w:rPr>
          <w:rFonts w:ascii="Tahoma" w:eastAsiaTheme="minorEastAsia" w:hAnsi="Tahoma" w:cs="Tahoma"/>
          <w:color w:val="000000" w:themeColor="text1"/>
          <w:kern w:val="24"/>
          <w:sz w:val="24"/>
          <w:szCs w:val="24"/>
        </w:rPr>
        <w:t>Coordination du CAPE</w:t>
      </w:r>
    </w:p>
    <w:p w:rsidR="00374D74" w:rsidRPr="004B178A" w:rsidRDefault="00374D74" w:rsidP="00AD1EAD">
      <w:pPr>
        <w:spacing w:after="0" w:line="216" w:lineRule="auto"/>
        <w:ind w:firstLine="709"/>
        <w:contextualSpacing/>
        <w:jc w:val="both"/>
        <w:rPr>
          <w:rFonts w:ascii="Tahoma" w:eastAsiaTheme="minorEastAsia" w:hAnsi="Tahoma" w:cs="Tahoma"/>
          <w:color w:val="000000" w:themeColor="text1"/>
          <w:kern w:val="24"/>
          <w:sz w:val="24"/>
          <w:szCs w:val="24"/>
        </w:rPr>
      </w:pPr>
    </w:p>
    <w:p w:rsidR="00374D74" w:rsidRPr="004B178A" w:rsidRDefault="00374D74" w:rsidP="00AD1EAD">
      <w:pPr>
        <w:spacing w:after="0" w:line="216" w:lineRule="auto"/>
        <w:ind w:firstLine="709"/>
        <w:contextualSpacing/>
        <w:jc w:val="both"/>
        <w:rPr>
          <w:rFonts w:ascii="Tahoma" w:eastAsiaTheme="minorEastAsia" w:hAnsi="Tahoma" w:cs="Tahoma"/>
          <w:color w:val="000000" w:themeColor="text1"/>
          <w:kern w:val="24"/>
          <w:sz w:val="24"/>
          <w:szCs w:val="24"/>
        </w:rPr>
      </w:pPr>
    </w:p>
    <w:p w:rsidR="00374D74" w:rsidRPr="004B178A" w:rsidRDefault="00374D74" w:rsidP="00AD1EAD">
      <w:pPr>
        <w:ind w:left="142" w:hanging="142"/>
        <w:jc w:val="both"/>
        <w:rPr>
          <w:rFonts w:ascii="Tahoma" w:hAnsi="Tahoma" w:cs="Tahoma"/>
          <w:b/>
          <w:sz w:val="24"/>
          <w:szCs w:val="24"/>
        </w:rPr>
      </w:pPr>
      <w:r w:rsidRPr="004B178A">
        <w:rPr>
          <w:rFonts w:ascii="Tahoma" w:hAnsi="Tahoma" w:cs="Tahoma"/>
          <w:b/>
          <w:sz w:val="24"/>
          <w:szCs w:val="24"/>
        </w:rPr>
        <w:t>Projets coopératif</w:t>
      </w:r>
      <w:r w:rsidR="00443535" w:rsidRPr="004B178A">
        <w:rPr>
          <w:rFonts w:ascii="Tahoma" w:hAnsi="Tahoma" w:cs="Tahoma"/>
          <w:b/>
          <w:sz w:val="24"/>
          <w:szCs w:val="24"/>
        </w:rPr>
        <w:t>s</w:t>
      </w:r>
      <w:r w:rsidRPr="004B178A">
        <w:rPr>
          <w:rFonts w:ascii="Tahoma" w:hAnsi="Tahoma" w:cs="Tahoma"/>
          <w:b/>
          <w:sz w:val="24"/>
          <w:szCs w:val="24"/>
        </w:rPr>
        <w:t xml:space="preserve"> d’éducation artistique et </w:t>
      </w:r>
      <w:proofErr w:type="gramStart"/>
      <w:r w:rsidRPr="004B178A">
        <w:rPr>
          <w:rFonts w:ascii="Tahoma" w:hAnsi="Tahoma" w:cs="Tahoma"/>
          <w:b/>
          <w:sz w:val="24"/>
          <w:szCs w:val="24"/>
        </w:rPr>
        <w:t>citoyenne»</w:t>
      </w:r>
      <w:proofErr w:type="gramEnd"/>
      <w:r w:rsidRPr="004B178A">
        <w:rPr>
          <w:rFonts w:ascii="Tahoma" w:hAnsi="Tahoma" w:cs="Tahoma"/>
          <w:b/>
          <w:sz w:val="24"/>
          <w:szCs w:val="24"/>
        </w:rPr>
        <w:t xml:space="preserve"> </w:t>
      </w:r>
    </w:p>
    <w:p w:rsidR="00374D74" w:rsidRPr="004B178A" w:rsidRDefault="00374D74" w:rsidP="00AD1EAD">
      <w:pPr>
        <w:spacing w:line="216" w:lineRule="auto"/>
        <w:ind w:left="567"/>
        <w:jc w:val="both"/>
        <w:rPr>
          <w:rFonts w:ascii="Tahoma" w:eastAsiaTheme="minorEastAsia" w:hAnsi="Tahoma" w:cs="Tahoma"/>
          <w:color w:val="000000" w:themeColor="text1"/>
          <w:kern w:val="24"/>
          <w:sz w:val="24"/>
          <w:szCs w:val="24"/>
        </w:rPr>
      </w:pPr>
      <w:r w:rsidRPr="004B178A">
        <w:rPr>
          <w:rFonts w:ascii="Tahoma" w:eastAsiaTheme="minorEastAsia" w:hAnsi="Tahoma" w:cs="Tahoma"/>
          <w:b/>
          <w:color w:val="000000" w:themeColor="text1"/>
          <w:kern w:val="24"/>
          <w:sz w:val="24"/>
          <w:szCs w:val="24"/>
        </w:rPr>
        <w:t>« Projet Copains qui dansent » :</w:t>
      </w:r>
      <w:r w:rsidRPr="004B178A">
        <w:rPr>
          <w:rFonts w:ascii="Tahoma" w:eastAsiaTheme="minorEastAsia" w:hAnsi="Tahoma" w:cs="Tahoma"/>
          <w:color w:val="000000" w:themeColor="text1"/>
          <w:kern w:val="24"/>
          <w:sz w:val="24"/>
          <w:szCs w:val="24"/>
        </w:rPr>
        <w:t>135 classes – 3013 élèves : 18 rencontres maternelles et 8 rencontres élémentaires</w:t>
      </w:r>
      <w:r w:rsidRPr="004B178A">
        <w:rPr>
          <w:rFonts w:ascii="Tahoma" w:hAnsi="Tahoma" w:cs="Tahoma"/>
          <w:sz w:val="24"/>
          <w:szCs w:val="24"/>
        </w:rPr>
        <w:t xml:space="preserve"> - </w:t>
      </w:r>
      <w:r w:rsidRPr="004B178A">
        <w:rPr>
          <w:rFonts w:ascii="Tahoma" w:eastAsiaTheme="minorEastAsia" w:hAnsi="Tahoma" w:cs="Tahoma"/>
          <w:color w:val="000000" w:themeColor="text1"/>
          <w:kern w:val="24"/>
          <w:sz w:val="24"/>
          <w:szCs w:val="24"/>
        </w:rPr>
        <w:t>3 formations pour les enseignants</w:t>
      </w:r>
    </w:p>
    <w:p w:rsidR="00374D74" w:rsidRPr="004B178A" w:rsidRDefault="00374D74" w:rsidP="00AD1EAD">
      <w:pPr>
        <w:spacing w:line="216" w:lineRule="auto"/>
        <w:ind w:left="567"/>
        <w:jc w:val="both"/>
        <w:rPr>
          <w:rFonts w:ascii="Tahoma" w:eastAsiaTheme="minorEastAsia" w:hAnsi="Tahoma" w:cs="Tahoma"/>
          <w:b/>
          <w:color w:val="000000" w:themeColor="text1"/>
          <w:kern w:val="24"/>
          <w:sz w:val="24"/>
          <w:szCs w:val="24"/>
        </w:rPr>
      </w:pPr>
      <w:r w:rsidRPr="004B178A">
        <w:rPr>
          <w:rFonts w:ascii="Tahoma" w:eastAsiaTheme="minorEastAsia" w:hAnsi="Tahoma" w:cs="Tahoma"/>
          <w:b/>
          <w:color w:val="000000" w:themeColor="text1"/>
          <w:kern w:val="24"/>
          <w:sz w:val="24"/>
          <w:szCs w:val="24"/>
        </w:rPr>
        <w:t xml:space="preserve">« Bal en </w:t>
      </w:r>
      <w:proofErr w:type="spellStart"/>
      <w:r w:rsidRPr="004B178A">
        <w:rPr>
          <w:rFonts w:ascii="Tahoma" w:eastAsiaTheme="minorEastAsia" w:hAnsi="Tahoma" w:cs="Tahoma"/>
          <w:b/>
          <w:color w:val="000000" w:themeColor="text1"/>
          <w:kern w:val="24"/>
          <w:sz w:val="24"/>
          <w:szCs w:val="24"/>
        </w:rPr>
        <w:t>Liance</w:t>
      </w:r>
      <w:proofErr w:type="spellEnd"/>
      <w:r w:rsidRPr="004B178A">
        <w:rPr>
          <w:rFonts w:ascii="Tahoma" w:eastAsiaTheme="minorEastAsia" w:hAnsi="Tahoma" w:cs="Tahoma"/>
          <w:b/>
          <w:color w:val="000000" w:themeColor="text1"/>
          <w:kern w:val="24"/>
          <w:sz w:val="24"/>
          <w:szCs w:val="24"/>
        </w:rPr>
        <w:t xml:space="preserve"> » : </w:t>
      </w:r>
      <w:r w:rsidRPr="004B178A">
        <w:rPr>
          <w:rFonts w:ascii="Tahoma" w:eastAsiaTheme="minorEastAsia" w:hAnsi="Tahoma" w:cs="Tahoma"/>
          <w:color w:val="000000" w:themeColor="text1"/>
          <w:kern w:val="24"/>
          <w:sz w:val="24"/>
          <w:szCs w:val="24"/>
        </w:rPr>
        <w:t xml:space="preserve">Le projet a réuni 4 classes 2 élémentaires et deux 6ème de la ville de Colmar. Projet en partenariat avec le </w:t>
      </w:r>
      <w:r w:rsidRPr="004B178A">
        <w:rPr>
          <w:rFonts w:ascii="Tahoma" w:eastAsiaTheme="minorEastAsia" w:hAnsi="Tahoma" w:cs="Tahoma"/>
          <w:i/>
          <w:iCs/>
          <w:color w:val="000000" w:themeColor="text1"/>
          <w:kern w:val="24"/>
          <w:sz w:val="24"/>
          <w:szCs w:val="24"/>
        </w:rPr>
        <w:t>Ballet de l’Opéra National du Rhin</w:t>
      </w:r>
      <w:r w:rsidRPr="004B178A">
        <w:rPr>
          <w:rFonts w:ascii="Tahoma" w:eastAsiaTheme="minorEastAsia" w:hAnsi="Tahoma" w:cs="Tahoma"/>
          <w:color w:val="000000" w:themeColor="text1"/>
          <w:kern w:val="24"/>
          <w:sz w:val="24"/>
          <w:szCs w:val="24"/>
        </w:rPr>
        <w:t xml:space="preserve"> qui s’est concrétisé au Musée </w:t>
      </w:r>
      <w:proofErr w:type="spellStart"/>
      <w:r w:rsidRPr="004B178A">
        <w:rPr>
          <w:rFonts w:ascii="Tahoma" w:eastAsiaTheme="minorEastAsia" w:hAnsi="Tahoma" w:cs="Tahoma"/>
          <w:color w:val="000000" w:themeColor="text1"/>
          <w:kern w:val="24"/>
          <w:sz w:val="24"/>
          <w:szCs w:val="24"/>
        </w:rPr>
        <w:t>Unterlinden</w:t>
      </w:r>
      <w:proofErr w:type="spellEnd"/>
      <w:r w:rsidRPr="004B178A">
        <w:rPr>
          <w:rFonts w:ascii="Tahoma" w:eastAsiaTheme="minorEastAsia" w:hAnsi="Tahoma" w:cs="Tahoma"/>
          <w:color w:val="000000" w:themeColor="text1"/>
          <w:kern w:val="24"/>
          <w:sz w:val="24"/>
          <w:szCs w:val="24"/>
        </w:rPr>
        <w:t>.</w:t>
      </w:r>
    </w:p>
    <w:p w:rsidR="00374D74" w:rsidRPr="004B178A" w:rsidRDefault="00374D74" w:rsidP="00AD1EAD">
      <w:pPr>
        <w:spacing w:line="216" w:lineRule="auto"/>
        <w:ind w:firstLine="720"/>
        <w:jc w:val="both"/>
        <w:rPr>
          <w:rFonts w:ascii="Tahoma" w:eastAsiaTheme="minorEastAsia" w:hAnsi="Tahoma" w:cs="Tahoma"/>
          <w:color w:val="000000" w:themeColor="text1"/>
          <w:kern w:val="24"/>
          <w:sz w:val="24"/>
          <w:szCs w:val="24"/>
        </w:rPr>
      </w:pPr>
    </w:p>
    <w:p w:rsidR="009A3066" w:rsidRPr="004B178A" w:rsidRDefault="009A3066"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color w:val="auto"/>
          <w:sz w:val="24"/>
          <w:szCs w:val="24"/>
        </w:rPr>
      </w:pPr>
      <w:r w:rsidRPr="004B178A">
        <w:rPr>
          <w:rFonts w:ascii="Tahoma" w:hAnsi="Tahoma" w:cs="Tahoma"/>
          <w:b/>
          <w:sz w:val="24"/>
          <w:szCs w:val="24"/>
        </w:rPr>
        <w:t>Aides à Projets et Solidarité :</w:t>
      </w:r>
    </w:p>
    <w:p w:rsidR="00B022B5" w:rsidRDefault="001B1C18" w:rsidP="00AD1EAD">
      <w:pPr>
        <w:spacing w:after="0" w:line="240" w:lineRule="auto"/>
        <w:jc w:val="both"/>
        <w:rPr>
          <w:rFonts w:ascii="Tahoma" w:hAnsi="Tahoma" w:cs="Tahoma"/>
          <w:sz w:val="24"/>
          <w:szCs w:val="24"/>
        </w:rPr>
      </w:pPr>
      <w:r w:rsidRPr="004B178A">
        <w:rPr>
          <w:rFonts w:ascii="Tahoma" w:hAnsi="Tahoma" w:cs="Tahoma"/>
          <w:sz w:val="24"/>
          <w:szCs w:val="24"/>
        </w:rPr>
        <w:t xml:space="preserve">L’OCCE 68 a subventionné de nombreux projets coopératifs pour un montant total de </w:t>
      </w:r>
    </w:p>
    <w:p w:rsidR="009A3066" w:rsidRDefault="00E00146" w:rsidP="00AD1EAD">
      <w:pPr>
        <w:spacing w:after="0" w:line="240" w:lineRule="auto"/>
        <w:jc w:val="both"/>
        <w:rPr>
          <w:rFonts w:ascii="Tahoma" w:hAnsi="Tahoma" w:cs="Tahoma"/>
          <w:sz w:val="24"/>
          <w:szCs w:val="24"/>
        </w:rPr>
      </w:pPr>
      <w:r w:rsidRPr="004B178A">
        <w:rPr>
          <w:rFonts w:ascii="Tahoma" w:hAnsi="Tahoma" w:cs="Tahoma"/>
          <w:sz w:val="24"/>
          <w:szCs w:val="24"/>
        </w:rPr>
        <w:t xml:space="preserve">9 </w:t>
      </w:r>
      <w:r w:rsidR="00617B56" w:rsidRPr="004B178A">
        <w:rPr>
          <w:rFonts w:ascii="Tahoma" w:hAnsi="Tahoma" w:cs="Tahoma"/>
          <w:sz w:val="24"/>
          <w:szCs w:val="24"/>
        </w:rPr>
        <w:t>214 €</w:t>
      </w:r>
    </w:p>
    <w:p w:rsidR="009A67A2" w:rsidRDefault="009A67A2" w:rsidP="00AD1EAD">
      <w:pPr>
        <w:spacing w:after="0" w:line="240" w:lineRule="auto"/>
        <w:jc w:val="both"/>
        <w:rPr>
          <w:rFonts w:ascii="Tahoma" w:hAnsi="Tahoma" w:cs="Tahoma"/>
          <w:sz w:val="24"/>
          <w:szCs w:val="24"/>
        </w:rPr>
      </w:pPr>
    </w:p>
    <w:p w:rsidR="009A67A2" w:rsidRPr="004B178A" w:rsidRDefault="009A67A2" w:rsidP="00AD1EAD">
      <w:pPr>
        <w:spacing w:after="0" w:line="240" w:lineRule="auto"/>
        <w:jc w:val="both"/>
        <w:rPr>
          <w:rFonts w:ascii="Tahoma" w:hAnsi="Tahoma" w:cs="Tahoma"/>
          <w:sz w:val="24"/>
          <w:szCs w:val="24"/>
        </w:rPr>
      </w:pPr>
    </w:p>
    <w:p w:rsidR="00617B56" w:rsidRPr="004B178A" w:rsidRDefault="00617B56" w:rsidP="00AD1EAD">
      <w:pPr>
        <w:pStyle w:val="Paragraphedeliste"/>
        <w:numPr>
          <w:ilvl w:val="0"/>
          <w:numId w:val="42"/>
        </w:numPr>
        <w:jc w:val="both"/>
        <w:rPr>
          <w:rFonts w:ascii="Tahoma" w:hAnsi="Tahoma" w:cs="Tahoma"/>
        </w:rPr>
      </w:pPr>
      <w:r w:rsidRPr="004B178A">
        <w:rPr>
          <w:rFonts w:ascii="Tahoma" w:hAnsi="Tahoma" w:cs="Tahoma"/>
        </w:rPr>
        <w:t>5 000 € au titre de l’aide à projets : 28 coops</w:t>
      </w:r>
    </w:p>
    <w:p w:rsidR="00617B56" w:rsidRPr="004B178A" w:rsidRDefault="00E00146" w:rsidP="00AD1EAD">
      <w:pPr>
        <w:pStyle w:val="Paragraphedeliste"/>
        <w:numPr>
          <w:ilvl w:val="0"/>
          <w:numId w:val="42"/>
        </w:numPr>
        <w:jc w:val="both"/>
        <w:rPr>
          <w:rFonts w:ascii="Tahoma" w:hAnsi="Tahoma" w:cs="Tahoma"/>
        </w:rPr>
      </w:pPr>
      <w:r w:rsidRPr="004B178A">
        <w:rPr>
          <w:rFonts w:ascii="Tahoma" w:hAnsi="Tahoma" w:cs="Tahoma"/>
        </w:rPr>
        <w:t xml:space="preserve">4 </w:t>
      </w:r>
      <w:r w:rsidR="00617B56" w:rsidRPr="004B178A">
        <w:rPr>
          <w:rFonts w:ascii="Tahoma" w:hAnsi="Tahoma" w:cs="Tahoma"/>
        </w:rPr>
        <w:t>214 € au titre de la solidarité : 31 coops</w:t>
      </w:r>
    </w:p>
    <w:p w:rsidR="009A6550" w:rsidRPr="004B178A" w:rsidRDefault="009A6550" w:rsidP="00AD1EAD">
      <w:pPr>
        <w:pStyle w:val="NormalWeb"/>
        <w:kinsoku w:val="0"/>
        <w:overflowPunct w:val="0"/>
        <w:spacing w:before="86" w:beforeAutospacing="0" w:after="0" w:afterAutospacing="0"/>
        <w:jc w:val="both"/>
        <w:textAlignment w:val="baseline"/>
        <w:rPr>
          <w:rFonts w:ascii="Tahoma" w:hAnsi="Tahoma" w:cs="Tahoma"/>
          <w:color w:val="000000"/>
          <w:kern w:val="24"/>
        </w:rPr>
      </w:pPr>
    </w:p>
    <w:p w:rsidR="009A3066" w:rsidRPr="004B178A" w:rsidRDefault="009A6550"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color w:val="auto"/>
          <w:kern w:val="0"/>
          <w:sz w:val="24"/>
          <w:szCs w:val="24"/>
        </w:rPr>
      </w:pPr>
      <w:r w:rsidRPr="004B178A">
        <w:rPr>
          <w:rFonts w:ascii="Tahoma" w:hAnsi="Tahoma" w:cs="Tahoma"/>
          <w:b/>
          <w:sz w:val="24"/>
          <w:szCs w:val="24"/>
        </w:rPr>
        <w:t>Rapport moral et d'activités</w:t>
      </w:r>
    </w:p>
    <w:p w:rsidR="007603DE" w:rsidRPr="004B178A" w:rsidRDefault="00E00146" w:rsidP="00AD1EAD">
      <w:pPr>
        <w:spacing w:after="0" w:line="216" w:lineRule="auto"/>
        <w:contextualSpacing/>
        <w:jc w:val="both"/>
        <w:rPr>
          <w:rFonts w:ascii="Tahoma" w:eastAsiaTheme="minorEastAsia" w:hAnsi="Tahoma" w:cs="Tahoma"/>
          <w:color w:val="000000" w:themeColor="text1"/>
          <w:kern w:val="24"/>
          <w:sz w:val="24"/>
          <w:szCs w:val="24"/>
        </w:rPr>
      </w:pPr>
      <w:r w:rsidRPr="004B178A">
        <w:rPr>
          <w:rFonts w:ascii="Tahoma" w:eastAsiaTheme="minorEastAsia" w:hAnsi="Tahoma" w:cs="Tahoma"/>
          <w:color w:val="000000" w:themeColor="text1"/>
          <w:kern w:val="24"/>
          <w:sz w:val="24"/>
          <w:szCs w:val="24"/>
        </w:rPr>
        <w:t>Adoptés à l’unanimité</w:t>
      </w:r>
    </w:p>
    <w:p w:rsidR="00E00146" w:rsidRPr="004B178A" w:rsidRDefault="00E00146" w:rsidP="00AD1EAD">
      <w:pPr>
        <w:spacing w:after="0" w:line="216" w:lineRule="auto"/>
        <w:ind w:left="567"/>
        <w:contextualSpacing/>
        <w:jc w:val="both"/>
        <w:rPr>
          <w:rFonts w:ascii="Tahoma" w:eastAsiaTheme="minorEastAsia" w:hAnsi="Tahoma" w:cs="Tahoma"/>
          <w:color w:val="000000" w:themeColor="text1"/>
          <w:kern w:val="24"/>
          <w:sz w:val="24"/>
          <w:szCs w:val="24"/>
        </w:rPr>
      </w:pPr>
    </w:p>
    <w:p w:rsidR="009A3066" w:rsidRPr="004B178A" w:rsidRDefault="00950F00" w:rsidP="00AD1EAD">
      <w:pPr>
        <w:pBdr>
          <w:top w:val="single" w:sz="4" w:space="1" w:color="auto"/>
          <w:left w:val="single" w:sz="4" w:space="4" w:color="auto"/>
          <w:bottom w:val="single" w:sz="4" w:space="1" w:color="auto"/>
          <w:right w:val="single" w:sz="4" w:space="4" w:color="auto"/>
        </w:pBdr>
        <w:ind w:left="142" w:hanging="142"/>
        <w:jc w:val="both"/>
        <w:rPr>
          <w:rFonts w:ascii="Tahoma" w:hAnsi="Tahoma" w:cs="Tahoma"/>
          <w:b/>
          <w:sz w:val="24"/>
          <w:szCs w:val="24"/>
        </w:rPr>
      </w:pPr>
      <w:r w:rsidRPr="004B178A">
        <w:rPr>
          <w:rFonts w:ascii="Tahoma" w:hAnsi="Tahoma" w:cs="Tahoma"/>
          <w:b/>
          <w:sz w:val="24"/>
          <w:szCs w:val="24"/>
        </w:rPr>
        <w:t>R</w:t>
      </w:r>
      <w:r w:rsidR="00E408C0">
        <w:rPr>
          <w:rFonts w:ascii="Tahoma" w:hAnsi="Tahoma" w:cs="Tahoma"/>
          <w:b/>
          <w:sz w:val="24"/>
          <w:szCs w:val="24"/>
        </w:rPr>
        <w:t>apport financier</w:t>
      </w:r>
      <w:r w:rsidR="00E00146" w:rsidRPr="004B178A">
        <w:rPr>
          <w:rFonts w:ascii="Tahoma" w:hAnsi="Tahoma" w:cs="Tahoma"/>
          <w:b/>
          <w:sz w:val="24"/>
          <w:szCs w:val="24"/>
        </w:rPr>
        <w:t xml:space="preserve"> 2018-2019</w:t>
      </w:r>
    </w:p>
    <w:p w:rsidR="009A3066" w:rsidRPr="004B178A" w:rsidRDefault="009A3066" w:rsidP="00AD1EAD">
      <w:pPr>
        <w:ind w:left="142" w:hanging="142"/>
        <w:jc w:val="both"/>
        <w:rPr>
          <w:rFonts w:ascii="Tahoma" w:hAnsi="Tahoma" w:cs="Tahoma"/>
          <w:sz w:val="24"/>
          <w:szCs w:val="24"/>
        </w:rPr>
      </w:pPr>
      <w:r w:rsidRPr="004B178A">
        <w:rPr>
          <w:rFonts w:ascii="Tahoma" w:hAnsi="Tahoma" w:cs="Tahoma"/>
          <w:b/>
          <w:sz w:val="24"/>
          <w:szCs w:val="24"/>
        </w:rPr>
        <w:t>Siège :</w:t>
      </w:r>
      <w:r w:rsidRPr="004B178A">
        <w:rPr>
          <w:rFonts w:ascii="Tahoma" w:hAnsi="Tahoma" w:cs="Tahoma"/>
          <w:sz w:val="24"/>
          <w:szCs w:val="24"/>
        </w:rPr>
        <w:t xml:space="preserve"> </w:t>
      </w:r>
    </w:p>
    <w:p w:rsidR="009A3066" w:rsidRPr="004B178A" w:rsidRDefault="009A3066" w:rsidP="00AD1EAD">
      <w:pPr>
        <w:numPr>
          <w:ilvl w:val="0"/>
          <w:numId w:val="4"/>
        </w:numPr>
        <w:spacing w:after="0" w:line="240" w:lineRule="auto"/>
        <w:jc w:val="both"/>
        <w:rPr>
          <w:rFonts w:ascii="Tahoma" w:hAnsi="Tahoma" w:cs="Tahoma"/>
          <w:sz w:val="24"/>
          <w:szCs w:val="24"/>
        </w:rPr>
      </w:pPr>
      <w:r w:rsidRPr="004B178A">
        <w:rPr>
          <w:rFonts w:ascii="Tahoma" w:hAnsi="Tahoma" w:cs="Tahoma"/>
          <w:sz w:val="24"/>
          <w:szCs w:val="24"/>
        </w:rPr>
        <w:t>Total d</w:t>
      </w:r>
      <w:r w:rsidR="001D7527" w:rsidRPr="004B178A">
        <w:rPr>
          <w:rFonts w:ascii="Tahoma" w:hAnsi="Tahoma" w:cs="Tahoma"/>
          <w:sz w:val="24"/>
          <w:szCs w:val="24"/>
        </w:rPr>
        <w:t>es p</w:t>
      </w:r>
      <w:r w:rsidR="00C23888">
        <w:rPr>
          <w:rFonts w:ascii="Tahoma" w:hAnsi="Tahoma" w:cs="Tahoma"/>
          <w:sz w:val="24"/>
          <w:szCs w:val="24"/>
        </w:rPr>
        <w:t>roduits :</w:t>
      </w:r>
      <w:r w:rsidR="00E00146" w:rsidRPr="004B178A">
        <w:rPr>
          <w:rFonts w:ascii="Tahoma" w:hAnsi="Tahoma" w:cs="Tahoma"/>
          <w:sz w:val="24"/>
          <w:szCs w:val="24"/>
        </w:rPr>
        <w:tab/>
        <w:t>264 386</w:t>
      </w:r>
      <w:r w:rsidRPr="004B178A">
        <w:rPr>
          <w:rFonts w:ascii="Tahoma" w:hAnsi="Tahoma" w:cs="Tahoma"/>
          <w:sz w:val="24"/>
          <w:szCs w:val="24"/>
        </w:rPr>
        <w:t xml:space="preserve"> €</w:t>
      </w:r>
    </w:p>
    <w:p w:rsidR="009A3066" w:rsidRPr="004B178A" w:rsidRDefault="009A3066" w:rsidP="00AD1EAD">
      <w:pPr>
        <w:numPr>
          <w:ilvl w:val="0"/>
          <w:numId w:val="4"/>
        </w:numPr>
        <w:spacing w:after="0" w:line="240" w:lineRule="auto"/>
        <w:jc w:val="both"/>
        <w:rPr>
          <w:rFonts w:ascii="Tahoma" w:hAnsi="Tahoma" w:cs="Tahoma"/>
          <w:sz w:val="24"/>
          <w:szCs w:val="24"/>
        </w:rPr>
      </w:pPr>
      <w:r w:rsidRPr="004B178A">
        <w:rPr>
          <w:rFonts w:ascii="Tahoma" w:hAnsi="Tahoma" w:cs="Tahoma"/>
          <w:sz w:val="24"/>
          <w:szCs w:val="24"/>
        </w:rPr>
        <w:t>Total d</w:t>
      </w:r>
      <w:r w:rsidR="00C23888">
        <w:rPr>
          <w:rFonts w:ascii="Tahoma" w:hAnsi="Tahoma" w:cs="Tahoma"/>
          <w:sz w:val="24"/>
          <w:szCs w:val="24"/>
        </w:rPr>
        <w:t>es charges :</w:t>
      </w:r>
      <w:r w:rsidR="00E00146" w:rsidRPr="004B178A">
        <w:rPr>
          <w:rFonts w:ascii="Tahoma" w:hAnsi="Tahoma" w:cs="Tahoma"/>
          <w:sz w:val="24"/>
          <w:szCs w:val="24"/>
        </w:rPr>
        <w:tab/>
        <w:t>238 214</w:t>
      </w:r>
      <w:r w:rsidRPr="004B178A">
        <w:rPr>
          <w:rFonts w:ascii="Tahoma" w:hAnsi="Tahoma" w:cs="Tahoma"/>
          <w:sz w:val="24"/>
          <w:szCs w:val="24"/>
        </w:rPr>
        <w:t>€</w:t>
      </w:r>
    </w:p>
    <w:p w:rsidR="009A3066" w:rsidRPr="004B178A" w:rsidRDefault="009A3066" w:rsidP="00AD1EAD">
      <w:pPr>
        <w:numPr>
          <w:ilvl w:val="0"/>
          <w:numId w:val="4"/>
        </w:numPr>
        <w:spacing w:after="0" w:line="240" w:lineRule="auto"/>
        <w:jc w:val="both"/>
        <w:rPr>
          <w:rFonts w:ascii="Tahoma" w:hAnsi="Tahoma" w:cs="Tahoma"/>
          <w:sz w:val="24"/>
          <w:szCs w:val="24"/>
        </w:rPr>
      </w:pPr>
      <w:r w:rsidRPr="004B178A">
        <w:rPr>
          <w:rFonts w:ascii="Tahoma" w:hAnsi="Tahoma" w:cs="Tahoma"/>
          <w:sz w:val="24"/>
          <w:szCs w:val="24"/>
        </w:rPr>
        <w:t xml:space="preserve">L’exercice </w:t>
      </w:r>
      <w:r w:rsidR="00E00146" w:rsidRPr="004B178A">
        <w:rPr>
          <w:rFonts w:ascii="Tahoma" w:hAnsi="Tahoma" w:cs="Tahoma"/>
          <w:sz w:val="24"/>
          <w:szCs w:val="24"/>
        </w:rPr>
        <w:t>se termine par un excédent de 26 172</w:t>
      </w:r>
      <w:r w:rsidRPr="004B178A">
        <w:rPr>
          <w:rFonts w:ascii="Tahoma" w:hAnsi="Tahoma" w:cs="Tahoma"/>
          <w:sz w:val="24"/>
          <w:szCs w:val="24"/>
        </w:rPr>
        <w:t xml:space="preserve"> €</w:t>
      </w:r>
    </w:p>
    <w:p w:rsidR="009A3066" w:rsidRPr="004B178A" w:rsidRDefault="009A3066" w:rsidP="00AD1EAD">
      <w:pPr>
        <w:ind w:left="720"/>
        <w:jc w:val="both"/>
        <w:rPr>
          <w:rFonts w:ascii="Tahoma" w:hAnsi="Tahoma" w:cs="Tahoma"/>
          <w:sz w:val="24"/>
          <w:szCs w:val="24"/>
        </w:rPr>
      </w:pPr>
    </w:p>
    <w:p w:rsidR="009A3066" w:rsidRPr="004B178A" w:rsidRDefault="009A3066" w:rsidP="00AD1EAD">
      <w:pPr>
        <w:jc w:val="both"/>
        <w:rPr>
          <w:rFonts w:ascii="Tahoma" w:hAnsi="Tahoma" w:cs="Tahoma"/>
          <w:sz w:val="24"/>
          <w:szCs w:val="24"/>
        </w:rPr>
      </w:pPr>
      <w:r w:rsidRPr="004B178A">
        <w:rPr>
          <w:rFonts w:ascii="Tahoma" w:hAnsi="Tahoma" w:cs="Tahoma"/>
          <w:b/>
          <w:sz w:val="24"/>
          <w:szCs w:val="24"/>
        </w:rPr>
        <w:t>POURQUOI UN TEL EXCEDENT</w:t>
      </w:r>
      <w:r w:rsidRPr="004B178A">
        <w:rPr>
          <w:rFonts w:ascii="Tahoma" w:hAnsi="Tahoma" w:cs="Tahoma"/>
          <w:sz w:val="24"/>
          <w:szCs w:val="24"/>
        </w:rPr>
        <w:t> ?</w:t>
      </w:r>
    </w:p>
    <w:p w:rsidR="00E00146" w:rsidRPr="004B178A" w:rsidRDefault="00E00146" w:rsidP="00AD1EAD">
      <w:pPr>
        <w:spacing w:after="0" w:line="240" w:lineRule="auto"/>
        <w:jc w:val="both"/>
        <w:rPr>
          <w:rFonts w:ascii="Tahoma" w:eastAsia="+mn-ea" w:hAnsi="Tahoma" w:cs="Tahoma"/>
          <w:bCs/>
          <w:kern w:val="24"/>
          <w:sz w:val="24"/>
          <w:szCs w:val="24"/>
          <w:u w:val="single"/>
        </w:rPr>
      </w:pPr>
      <w:r w:rsidRPr="004B178A">
        <w:rPr>
          <w:rFonts w:ascii="Tahoma" w:eastAsia="+mn-ea" w:hAnsi="Tahoma" w:cs="Tahoma"/>
          <w:bCs/>
          <w:kern w:val="24"/>
          <w:sz w:val="24"/>
          <w:szCs w:val="24"/>
          <w:u w:val="single"/>
        </w:rPr>
        <w:t xml:space="preserve">DES BONNES SURPRISES PAR RAPPORT AU BUDGET </w:t>
      </w:r>
    </w:p>
    <w:p w:rsidR="004B178A" w:rsidRPr="004B178A" w:rsidRDefault="004B178A" w:rsidP="00AD1EAD">
      <w:pPr>
        <w:spacing w:after="0" w:line="240" w:lineRule="auto"/>
        <w:jc w:val="both"/>
        <w:rPr>
          <w:rFonts w:ascii="Tahoma" w:eastAsia="+mn-ea" w:hAnsi="Tahoma" w:cs="Tahoma"/>
          <w:bCs/>
          <w:kern w:val="24"/>
          <w:sz w:val="24"/>
          <w:szCs w:val="24"/>
          <w:u w:val="single"/>
        </w:rPr>
      </w:pPr>
    </w:p>
    <w:p w:rsidR="00E00146" w:rsidRPr="004B178A" w:rsidRDefault="00E00146" w:rsidP="00AD1EAD">
      <w:pPr>
        <w:spacing w:after="0" w:line="240" w:lineRule="auto"/>
        <w:jc w:val="both"/>
        <w:rPr>
          <w:rFonts w:ascii="Tahoma" w:eastAsia="+mn-ea" w:hAnsi="Tahoma" w:cs="Tahoma"/>
          <w:bCs/>
          <w:kern w:val="24"/>
          <w:sz w:val="24"/>
          <w:szCs w:val="24"/>
        </w:rPr>
      </w:pPr>
      <w:r w:rsidRPr="004B178A">
        <w:rPr>
          <w:rFonts w:ascii="Tahoma" w:eastAsia="+mn-ea" w:hAnsi="Tahoma" w:cs="Tahoma"/>
          <w:bCs/>
          <w:kern w:val="24"/>
          <w:sz w:val="24"/>
          <w:szCs w:val="24"/>
        </w:rPr>
        <w:t xml:space="preserve">+ </w:t>
      </w:r>
      <w:r w:rsidR="006E58C2">
        <w:rPr>
          <w:rFonts w:ascii="Tahoma" w:eastAsia="+mn-ea" w:hAnsi="Tahoma" w:cs="Tahoma"/>
          <w:bCs/>
          <w:kern w:val="24"/>
          <w:sz w:val="24"/>
          <w:szCs w:val="24"/>
        </w:rPr>
        <w:t xml:space="preserve">  </w:t>
      </w:r>
      <w:r w:rsidRPr="004B178A">
        <w:rPr>
          <w:rFonts w:ascii="Tahoma" w:eastAsia="+mn-ea" w:hAnsi="Tahoma" w:cs="Tahoma"/>
          <w:bCs/>
          <w:kern w:val="24"/>
          <w:sz w:val="24"/>
          <w:szCs w:val="24"/>
        </w:rPr>
        <w:t xml:space="preserve">8 300 € (affaire Camille </w:t>
      </w:r>
      <w:proofErr w:type="spellStart"/>
      <w:r w:rsidRPr="004B178A">
        <w:rPr>
          <w:rFonts w:ascii="Tahoma" w:eastAsia="+mn-ea" w:hAnsi="Tahoma" w:cs="Tahoma"/>
          <w:bCs/>
          <w:kern w:val="24"/>
          <w:sz w:val="24"/>
          <w:szCs w:val="24"/>
        </w:rPr>
        <w:t>See</w:t>
      </w:r>
      <w:proofErr w:type="spellEnd"/>
      <w:r w:rsidRPr="004B178A">
        <w:rPr>
          <w:rFonts w:ascii="Tahoma" w:eastAsia="+mn-ea" w:hAnsi="Tahoma" w:cs="Tahoma"/>
          <w:bCs/>
          <w:kern w:val="24"/>
          <w:sz w:val="24"/>
          <w:szCs w:val="24"/>
        </w:rPr>
        <w:t xml:space="preserve"> par rapport au budget)</w:t>
      </w:r>
    </w:p>
    <w:p w:rsidR="00E00146" w:rsidRPr="004B178A" w:rsidRDefault="00E00146" w:rsidP="00AD1EAD">
      <w:pPr>
        <w:spacing w:after="0" w:line="240" w:lineRule="auto"/>
        <w:jc w:val="both"/>
        <w:rPr>
          <w:rFonts w:ascii="Tahoma" w:eastAsia="+mn-ea" w:hAnsi="Tahoma" w:cs="Tahoma"/>
          <w:bCs/>
          <w:kern w:val="24"/>
          <w:sz w:val="24"/>
          <w:szCs w:val="24"/>
        </w:rPr>
      </w:pPr>
      <w:r w:rsidRPr="004B178A">
        <w:rPr>
          <w:rFonts w:ascii="Tahoma" w:eastAsia="+mn-ea" w:hAnsi="Tahoma" w:cs="Tahoma"/>
          <w:bCs/>
          <w:kern w:val="24"/>
          <w:sz w:val="24"/>
          <w:szCs w:val="24"/>
        </w:rPr>
        <w:t>+</w:t>
      </w:r>
      <w:r w:rsidR="006E58C2">
        <w:rPr>
          <w:rFonts w:ascii="Tahoma" w:eastAsia="+mn-ea" w:hAnsi="Tahoma" w:cs="Tahoma"/>
          <w:bCs/>
          <w:kern w:val="24"/>
          <w:sz w:val="24"/>
          <w:szCs w:val="24"/>
        </w:rPr>
        <w:t xml:space="preserve">  </w:t>
      </w:r>
      <w:r w:rsidRPr="004B178A">
        <w:rPr>
          <w:rFonts w:ascii="Tahoma" w:eastAsia="+mn-ea" w:hAnsi="Tahoma" w:cs="Tahoma"/>
          <w:bCs/>
          <w:kern w:val="24"/>
          <w:sz w:val="24"/>
          <w:szCs w:val="24"/>
        </w:rPr>
        <w:t xml:space="preserve"> 6 600 € (agendas par rapport au </w:t>
      </w:r>
      <w:proofErr w:type="gramStart"/>
      <w:r w:rsidRPr="004B178A">
        <w:rPr>
          <w:rFonts w:ascii="Tahoma" w:eastAsia="+mn-ea" w:hAnsi="Tahoma" w:cs="Tahoma"/>
          <w:bCs/>
          <w:kern w:val="24"/>
          <w:sz w:val="24"/>
          <w:szCs w:val="24"/>
        </w:rPr>
        <w:t>budget )</w:t>
      </w:r>
      <w:proofErr w:type="gramEnd"/>
    </w:p>
    <w:p w:rsidR="00E00146" w:rsidRPr="004B178A" w:rsidRDefault="00E00146" w:rsidP="00AD1EAD">
      <w:pPr>
        <w:spacing w:after="0" w:line="240" w:lineRule="auto"/>
        <w:jc w:val="both"/>
        <w:rPr>
          <w:rFonts w:ascii="Tahoma" w:eastAsia="+mn-ea" w:hAnsi="Tahoma" w:cs="Tahoma"/>
          <w:bCs/>
          <w:kern w:val="24"/>
          <w:sz w:val="24"/>
          <w:szCs w:val="24"/>
        </w:rPr>
      </w:pPr>
      <w:r w:rsidRPr="004B178A">
        <w:rPr>
          <w:rFonts w:ascii="Tahoma" w:eastAsia="+mn-ea" w:hAnsi="Tahoma" w:cs="Tahoma"/>
          <w:bCs/>
          <w:kern w:val="24"/>
          <w:sz w:val="24"/>
          <w:szCs w:val="24"/>
        </w:rPr>
        <w:t xml:space="preserve">+ </w:t>
      </w:r>
      <w:r w:rsidR="006E58C2">
        <w:rPr>
          <w:rFonts w:ascii="Tahoma" w:eastAsia="+mn-ea" w:hAnsi="Tahoma" w:cs="Tahoma"/>
          <w:bCs/>
          <w:kern w:val="24"/>
          <w:sz w:val="24"/>
          <w:szCs w:val="24"/>
        </w:rPr>
        <w:t xml:space="preserve">  </w:t>
      </w:r>
      <w:r w:rsidRPr="004B178A">
        <w:rPr>
          <w:rFonts w:ascii="Tahoma" w:eastAsia="+mn-ea" w:hAnsi="Tahoma" w:cs="Tahoma"/>
          <w:bCs/>
          <w:kern w:val="24"/>
          <w:sz w:val="24"/>
          <w:szCs w:val="24"/>
        </w:rPr>
        <w:t>5 200 € (cotisation)</w:t>
      </w:r>
    </w:p>
    <w:p w:rsidR="00E00146" w:rsidRPr="004B178A" w:rsidRDefault="00E00146" w:rsidP="00AD1EAD">
      <w:pPr>
        <w:spacing w:after="0" w:line="240" w:lineRule="auto"/>
        <w:jc w:val="both"/>
        <w:rPr>
          <w:rFonts w:ascii="Tahoma" w:eastAsia="+mn-ea" w:hAnsi="Tahoma" w:cs="Tahoma"/>
          <w:bCs/>
          <w:kern w:val="24"/>
          <w:sz w:val="24"/>
          <w:szCs w:val="24"/>
        </w:rPr>
      </w:pPr>
      <w:r w:rsidRPr="00C23888">
        <w:rPr>
          <w:rFonts w:ascii="Tahoma" w:eastAsia="+mn-ea" w:hAnsi="Tahoma" w:cs="Tahoma"/>
          <w:bCs/>
          <w:kern w:val="24"/>
          <w:sz w:val="24"/>
          <w:szCs w:val="24"/>
          <w:u w:val="single"/>
        </w:rPr>
        <w:t xml:space="preserve">+ </w:t>
      </w:r>
      <w:r w:rsidR="006E58C2">
        <w:rPr>
          <w:rFonts w:ascii="Tahoma" w:eastAsia="+mn-ea" w:hAnsi="Tahoma" w:cs="Tahoma"/>
          <w:bCs/>
          <w:kern w:val="24"/>
          <w:sz w:val="24"/>
          <w:szCs w:val="24"/>
          <w:u w:val="single"/>
        </w:rPr>
        <w:t xml:space="preserve">  </w:t>
      </w:r>
      <w:r w:rsidRPr="00C23888">
        <w:rPr>
          <w:rFonts w:ascii="Tahoma" w:eastAsia="+mn-ea" w:hAnsi="Tahoma" w:cs="Tahoma"/>
          <w:bCs/>
          <w:kern w:val="24"/>
          <w:sz w:val="24"/>
          <w:szCs w:val="24"/>
          <w:u w:val="single"/>
        </w:rPr>
        <w:t xml:space="preserve">6 </w:t>
      </w:r>
      <w:r w:rsidR="00C23888" w:rsidRPr="00C23888">
        <w:rPr>
          <w:rFonts w:ascii="Tahoma" w:eastAsia="+mn-ea" w:hAnsi="Tahoma" w:cs="Tahoma"/>
          <w:bCs/>
          <w:kern w:val="24"/>
          <w:sz w:val="24"/>
          <w:szCs w:val="24"/>
          <w:u w:val="single"/>
        </w:rPr>
        <w:t>100 €</w:t>
      </w:r>
      <w:r w:rsidR="00C23888">
        <w:rPr>
          <w:rFonts w:ascii="Tahoma" w:eastAsia="+mn-ea" w:hAnsi="Tahoma" w:cs="Tahoma"/>
          <w:bCs/>
          <w:kern w:val="24"/>
          <w:sz w:val="24"/>
          <w:szCs w:val="24"/>
        </w:rPr>
        <w:t xml:space="preserve"> (</w:t>
      </w:r>
      <w:r w:rsidRPr="004B178A">
        <w:rPr>
          <w:rFonts w:ascii="Tahoma" w:eastAsia="+mn-ea" w:hAnsi="Tahoma" w:cs="Tahoma"/>
          <w:bCs/>
          <w:kern w:val="24"/>
          <w:sz w:val="24"/>
          <w:szCs w:val="24"/>
        </w:rPr>
        <w:t>baisse frais de fonctionnement /budget)</w:t>
      </w:r>
    </w:p>
    <w:p w:rsidR="00E00146" w:rsidRPr="004B178A" w:rsidRDefault="00E00146" w:rsidP="00AD1EAD">
      <w:pPr>
        <w:spacing w:after="0" w:line="240" w:lineRule="auto"/>
        <w:jc w:val="both"/>
        <w:rPr>
          <w:rFonts w:ascii="Tahoma" w:eastAsia="+mn-ea" w:hAnsi="Tahoma" w:cs="Tahoma"/>
          <w:bCs/>
          <w:kern w:val="24"/>
          <w:sz w:val="24"/>
          <w:szCs w:val="24"/>
        </w:rPr>
      </w:pPr>
      <w:r w:rsidRPr="004B178A">
        <w:rPr>
          <w:rFonts w:ascii="Tahoma" w:eastAsia="+mn-ea" w:hAnsi="Tahoma" w:cs="Tahoma"/>
          <w:bCs/>
          <w:kern w:val="24"/>
          <w:sz w:val="24"/>
          <w:szCs w:val="24"/>
        </w:rPr>
        <w:t>+ 26</w:t>
      </w:r>
      <w:r w:rsidR="006E58C2">
        <w:rPr>
          <w:rFonts w:ascii="Tahoma" w:eastAsia="+mn-ea" w:hAnsi="Tahoma" w:cs="Tahoma"/>
          <w:bCs/>
          <w:kern w:val="24"/>
          <w:sz w:val="24"/>
          <w:szCs w:val="24"/>
        </w:rPr>
        <w:t> </w:t>
      </w:r>
      <w:r w:rsidRPr="004B178A">
        <w:rPr>
          <w:rFonts w:ascii="Tahoma" w:eastAsia="+mn-ea" w:hAnsi="Tahoma" w:cs="Tahoma"/>
          <w:bCs/>
          <w:kern w:val="24"/>
          <w:sz w:val="24"/>
          <w:szCs w:val="24"/>
        </w:rPr>
        <w:t>200</w:t>
      </w:r>
      <w:r w:rsidR="006E58C2">
        <w:rPr>
          <w:rFonts w:ascii="Tahoma" w:eastAsia="+mn-ea" w:hAnsi="Tahoma" w:cs="Tahoma"/>
          <w:bCs/>
          <w:kern w:val="24"/>
          <w:sz w:val="24"/>
          <w:szCs w:val="24"/>
        </w:rPr>
        <w:t xml:space="preserve"> </w:t>
      </w:r>
      <w:r w:rsidRPr="004B178A">
        <w:rPr>
          <w:rFonts w:ascii="Tahoma" w:eastAsia="+mn-ea" w:hAnsi="Tahoma" w:cs="Tahoma"/>
          <w:bCs/>
          <w:kern w:val="24"/>
          <w:sz w:val="24"/>
          <w:szCs w:val="24"/>
        </w:rPr>
        <w:t>€</w:t>
      </w:r>
    </w:p>
    <w:p w:rsidR="00E00146" w:rsidRPr="004B178A" w:rsidRDefault="00E00146" w:rsidP="00AD1EAD">
      <w:pPr>
        <w:spacing w:after="0" w:line="240" w:lineRule="auto"/>
        <w:jc w:val="both"/>
        <w:rPr>
          <w:rFonts w:ascii="Tahoma" w:eastAsia="+mn-ea" w:hAnsi="Tahoma" w:cs="Tahoma"/>
          <w:bCs/>
          <w:kern w:val="24"/>
          <w:sz w:val="24"/>
          <w:szCs w:val="24"/>
        </w:rPr>
      </w:pPr>
    </w:p>
    <w:p w:rsidR="009A3066" w:rsidRPr="004B178A" w:rsidRDefault="009A3066" w:rsidP="00AD1EAD">
      <w:pPr>
        <w:spacing w:after="0" w:line="240" w:lineRule="auto"/>
        <w:jc w:val="both"/>
        <w:rPr>
          <w:rFonts w:ascii="Tahoma" w:hAnsi="Tahoma" w:cs="Tahoma"/>
          <w:sz w:val="24"/>
          <w:szCs w:val="24"/>
        </w:rPr>
      </w:pPr>
      <w:r w:rsidRPr="004B178A">
        <w:rPr>
          <w:rFonts w:ascii="Tahoma" w:hAnsi="Tahoma" w:cs="Tahoma"/>
          <w:b/>
          <w:sz w:val="24"/>
          <w:szCs w:val="24"/>
        </w:rPr>
        <w:t>Coopératives :</w:t>
      </w:r>
      <w:r w:rsidRPr="004B178A">
        <w:rPr>
          <w:rFonts w:ascii="Tahoma" w:hAnsi="Tahoma" w:cs="Tahoma"/>
          <w:sz w:val="24"/>
          <w:szCs w:val="24"/>
        </w:rPr>
        <w:t xml:space="preserve"> </w:t>
      </w:r>
    </w:p>
    <w:p w:rsidR="004B178A" w:rsidRPr="004B178A" w:rsidRDefault="004B178A" w:rsidP="00AD1EAD">
      <w:pPr>
        <w:spacing w:after="0" w:line="240" w:lineRule="auto"/>
        <w:jc w:val="both"/>
        <w:rPr>
          <w:rFonts w:ascii="Tahoma" w:hAnsi="Tahoma" w:cs="Tahoma"/>
          <w:sz w:val="24"/>
          <w:szCs w:val="24"/>
        </w:rPr>
      </w:pPr>
    </w:p>
    <w:p w:rsidR="009A3066" w:rsidRPr="004B178A" w:rsidRDefault="009A3066" w:rsidP="00AD1EAD">
      <w:pPr>
        <w:numPr>
          <w:ilvl w:val="0"/>
          <w:numId w:val="5"/>
        </w:numPr>
        <w:spacing w:after="0" w:line="240" w:lineRule="auto"/>
        <w:ind w:left="709" w:hanging="283"/>
        <w:jc w:val="both"/>
        <w:rPr>
          <w:rFonts w:ascii="Tahoma" w:hAnsi="Tahoma" w:cs="Tahoma"/>
          <w:sz w:val="24"/>
          <w:szCs w:val="24"/>
        </w:rPr>
      </w:pPr>
      <w:r w:rsidRPr="004B178A">
        <w:rPr>
          <w:rFonts w:ascii="Tahoma" w:hAnsi="Tahoma" w:cs="Tahoma"/>
          <w:sz w:val="24"/>
          <w:szCs w:val="24"/>
        </w:rPr>
        <w:t>La sommation de la totalité des CRF produits par les coopératives révèle :</w:t>
      </w:r>
    </w:p>
    <w:p w:rsidR="009A3066" w:rsidRPr="004B178A" w:rsidRDefault="001D7527" w:rsidP="00AD1EAD">
      <w:pPr>
        <w:numPr>
          <w:ilvl w:val="1"/>
          <w:numId w:val="5"/>
        </w:numPr>
        <w:spacing w:after="0" w:line="240" w:lineRule="auto"/>
        <w:jc w:val="both"/>
        <w:rPr>
          <w:rFonts w:ascii="Tahoma" w:hAnsi="Tahoma" w:cs="Tahoma"/>
          <w:sz w:val="24"/>
          <w:szCs w:val="24"/>
        </w:rPr>
      </w:pPr>
      <w:proofErr w:type="gramStart"/>
      <w:r w:rsidRPr="004B178A">
        <w:rPr>
          <w:rFonts w:ascii="Tahoma" w:hAnsi="Tahoma" w:cs="Tahoma"/>
          <w:sz w:val="24"/>
          <w:szCs w:val="24"/>
        </w:rPr>
        <w:t>u</w:t>
      </w:r>
      <w:r w:rsidR="00C23888">
        <w:rPr>
          <w:rFonts w:ascii="Tahoma" w:hAnsi="Tahoma" w:cs="Tahoma"/>
          <w:sz w:val="24"/>
          <w:szCs w:val="24"/>
        </w:rPr>
        <w:t>n</w:t>
      </w:r>
      <w:proofErr w:type="gramEnd"/>
      <w:r w:rsidR="00C23888">
        <w:rPr>
          <w:rFonts w:ascii="Tahoma" w:hAnsi="Tahoma" w:cs="Tahoma"/>
          <w:sz w:val="24"/>
          <w:szCs w:val="24"/>
        </w:rPr>
        <w:t xml:space="preserve"> total de produits </w:t>
      </w:r>
      <w:r w:rsidR="00C23888">
        <w:rPr>
          <w:rFonts w:ascii="Tahoma" w:hAnsi="Tahoma" w:cs="Tahoma"/>
          <w:sz w:val="24"/>
          <w:szCs w:val="24"/>
        </w:rPr>
        <w:tab/>
      </w:r>
      <w:r w:rsidR="00E00146" w:rsidRPr="004B178A">
        <w:rPr>
          <w:rFonts w:ascii="Tahoma" w:hAnsi="Tahoma" w:cs="Tahoma"/>
          <w:sz w:val="24"/>
          <w:szCs w:val="24"/>
        </w:rPr>
        <w:t>de 5 447 402</w:t>
      </w:r>
      <w:r w:rsidR="009A3066" w:rsidRPr="004B178A">
        <w:rPr>
          <w:rFonts w:ascii="Tahoma" w:hAnsi="Tahoma" w:cs="Tahoma"/>
          <w:sz w:val="24"/>
          <w:szCs w:val="24"/>
        </w:rPr>
        <w:t xml:space="preserve"> € </w:t>
      </w:r>
    </w:p>
    <w:p w:rsidR="009A3066" w:rsidRPr="004B178A" w:rsidRDefault="001D7527" w:rsidP="00AD1EAD">
      <w:pPr>
        <w:numPr>
          <w:ilvl w:val="1"/>
          <w:numId w:val="5"/>
        </w:numPr>
        <w:spacing w:after="0" w:line="240" w:lineRule="auto"/>
        <w:jc w:val="both"/>
        <w:rPr>
          <w:rFonts w:ascii="Tahoma" w:hAnsi="Tahoma" w:cs="Tahoma"/>
          <w:sz w:val="24"/>
          <w:szCs w:val="24"/>
        </w:rPr>
      </w:pPr>
      <w:proofErr w:type="gramStart"/>
      <w:r w:rsidRPr="004B178A">
        <w:rPr>
          <w:rFonts w:ascii="Tahoma" w:hAnsi="Tahoma" w:cs="Tahoma"/>
          <w:sz w:val="24"/>
          <w:szCs w:val="24"/>
        </w:rPr>
        <w:t>un</w:t>
      </w:r>
      <w:proofErr w:type="gramEnd"/>
      <w:r w:rsidR="00C23888">
        <w:rPr>
          <w:rFonts w:ascii="Tahoma" w:hAnsi="Tahoma" w:cs="Tahoma"/>
          <w:sz w:val="24"/>
          <w:szCs w:val="24"/>
        </w:rPr>
        <w:t xml:space="preserve"> total de charges</w:t>
      </w:r>
      <w:r w:rsidR="00C23888">
        <w:rPr>
          <w:rFonts w:ascii="Tahoma" w:hAnsi="Tahoma" w:cs="Tahoma"/>
          <w:sz w:val="24"/>
          <w:szCs w:val="24"/>
        </w:rPr>
        <w:tab/>
        <w:t>d</w:t>
      </w:r>
      <w:r w:rsidR="00E00146" w:rsidRPr="004B178A">
        <w:rPr>
          <w:rFonts w:ascii="Tahoma" w:hAnsi="Tahoma" w:cs="Tahoma"/>
          <w:sz w:val="24"/>
          <w:szCs w:val="24"/>
        </w:rPr>
        <w:t>e 5 397 750</w:t>
      </w:r>
      <w:r w:rsidR="009A3066" w:rsidRPr="004B178A">
        <w:rPr>
          <w:rFonts w:ascii="Tahoma" w:hAnsi="Tahoma" w:cs="Tahoma"/>
          <w:sz w:val="24"/>
          <w:szCs w:val="24"/>
        </w:rPr>
        <w:t xml:space="preserve"> € </w:t>
      </w:r>
    </w:p>
    <w:p w:rsidR="009A3066" w:rsidRPr="004B178A" w:rsidRDefault="00C23888" w:rsidP="00AD1EAD">
      <w:pPr>
        <w:numPr>
          <w:ilvl w:val="1"/>
          <w:numId w:val="5"/>
        </w:numPr>
        <w:spacing w:after="0" w:line="240" w:lineRule="auto"/>
        <w:jc w:val="both"/>
        <w:rPr>
          <w:rFonts w:ascii="Tahoma" w:hAnsi="Tahoma" w:cs="Tahoma"/>
          <w:sz w:val="24"/>
          <w:szCs w:val="24"/>
        </w:rPr>
      </w:pPr>
      <w:proofErr w:type="gramStart"/>
      <w:r>
        <w:rPr>
          <w:rFonts w:ascii="Tahoma" w:hAnsi="Tahoma" w:cs="Tahoma"/>
          <w:sz w:val="24"/>
          <w:szCs w:val="24"/>
        </w:rPr>
        <w:t>soit</w:t>
      </w:r>
      <w:proofErr w:type="gramEnd"/>
      <w:r>
        <w:rPr>
          <w:rFonts w:ascii="Tahoma" w:hAnsi="Tahoma" w:cs="Tahoma"/>
          <w:sz w:val="24"/>
          <w:szCs w:val="24"/>
        </w:rPr>
        <w:t xml:space="preserve"> un excédent </w:t>
      </w:r>
      <w:r>
        <w:rPr>
          <w:rFonts w:ascii="Tahoma" w:hAnsi="Tahoma" w:cs="Tahoma"/>
          <w:sz w:val="24"/>
          <w:szCs w:val="24"/>
        </w:rPr>
        <w:tab/>
      </w:r>
      <w:r>
        <w:rPr>
          <w:rFonts w:ascii="Tahoma" w:hAnsi="Tahoma" w:cs="Tahoma"/>
          <w:sz w:val="24"/>
          <w:szCs w:val="24"/>
        </w:rPr>
        <w:tab/>
      </w:r>
      <w:r w:rsidR="009A3066" w:rsidRPr="004B178A">
        <w:rPr>
          <w:rFonts w:ascii="Tahoma" w:hAnsi="Tahoma" w:cs="Tahoma"/>
          <w:sz w:val="24"/>
          <w:szCs w:val="24"/>
        </w:rPr>
        <w:t xml:space="preserve">de    </w:t>
      </w:r>
      <w:r w:rsidR="00E00146" w:rsidRPr="004B178A">
        <w:rPr>
          <w:rFonts w:ascii="Tahoma" w:hAnsi="Tahoma" w:cs="Tahoma"/>
          <w:sz w:val="24"/>
          <w:szCs w:val="24"/>
        </w:rPr>
        <w:t xml:space="preserve">  49 652</w:t>
      </w:r>
      <w:r w:rsidR="009A3066" w:rsidRPr="004B178A">
        <w:rPr>
          <w:rFonts w:ascii="Tahoma" w:hAnsi="Tahoma" w:cs="Tahoma"/>
          <w:sz w:val="24"/>
          <w:szCs w:val="24"/>
        </w:rPr>
        <w:t xml:space="preserve"> €</w:t>
      </w:r>
    </w:p>
    <w:p w:rsidR="009A3066" w:rsidRPr="004B178A" w:rsidRDefault="009A3066" w:rsidP="00AD1EAD">
      <w:pPr>
        <w:spacing w:after="0" w:line="240" w:lineRule="auto"/>
        <w:ind w:left="1582"/>
        <w:jc w:val="both"/>
        <w:rPr>
          <w:rFonts w:ascii="Tahoma" w:hAnsi="Tahoma" w:cs="Tahoma"/>
          <w:sz w:val="24"/>
          <w:szCs w:val="24"/>
        </w:rPr>
      </w:pPr>
    </w:p>
    <w:p w:rsidR="009A3066" w:rsidRPr="004B178A" w:rsidRDefault="009A3066" w:rsidP="00AD1EAD">
      <w:pPr>
        <w:pBdr>
          <w:top w:val="single" w:sz="4" w:space="0" w:color="auto"/>
          <w:left w:val="single" w:sz="4" w:space="4" w:color="auto"/>
          <w:bottom w:val="single" w:sz="4" w:space="1" w:color="auto"/>
          <w:right w:val="single" w:sz="4" w:space="4" w:color="auto"/>
        </w:pBdr>
        <w:tabs>
          <w:tab w:val="right" w:pos="9257"/>
        </w:tabs>
        <w:spacing w:after="320" w:line="269" w:lineRule="auto"/>
        <w:ind w:left="142" w:hanging="142"/>
        <w:jc w:val="both"/>
        <w:rPr>
          <w:rFonts w:ascii="Tahoma" w:hAnsi="Tahoma" w:cs="Tahoma"/>
          <w:b/>
          <w:sz w:val="24"/>
          <w:szCs w:val="24"/>
        </w:rPr>
      </w:pPr>
      <w:r w:rsidRPr="004B178A">
        <w:rPr>
          <w:rFonts w:ascii="Tahoma" w:hAnsi="Tahoma" w:cs="Tahoma"/>
          <w:b/>
          <w:sz w:val="24"/>
          <w:szCs w:val="24"/>
        </w:rPr>
        <w:t>Rapport</w:t>
      </w:r>
      <w:r w:rsidR="00E00146" w:rsidRPr="004B178A">
        <w:rPr>
          <w:rFonts w:ascii="Tahoma" w:hAnsi="Tahoma" w:cs="Tahoma"/>
          <w:b/>
          <w:sz w:val="24"/>
          <w:szCs w:val="24"/>
        </w:rPr>
        <w:t xml:space="preserve"> financier </w:t>
      </w:r>
    </w:p>
    <w:p w:rsidR="00E408C0" w:rsidRDefault="00E408C0" w:rsidP="00AD1EAD">
      <w:pPr>
        <w:spacing w:before="120" w:line="269" w:lineRule="auto"/>
        <w:jc w:val="both"/>
        <w:rPr>
          <w:rFonts w:ascii="Tahoma" w:hAnsi="Tahoma" w:cs="Tahoma"/>
          <w:sz w:val="24"/>
          <w:szCs w:val="24"/>
        </w:rPr>
      </w:pPr>
      <w:r>
        <w:rPr>
          <w:rFonts w:ascii="Tahoma" w:hAnsi="Tahoma" w:cs="Tahoma"/>
          <w:sz w:val="24"/>
          <w:szCs w:val="24"/>
        </w:rPr>
        <w:t>Adopté à l’unanimité</w:t>
      </w:r>
    </w:p>
    <w:p w:rsidR="00C5155E" w:rsidRPr="004B178A" w:rsidRDefault="00C5155E" w:rsidP="00AD1EAD">
      <w:pPr>
        <w:pBdr>
          <w:top w:val="single" w:sz="4" w:space="1" w:color="auto"/>
          <w:left w:val="single" w:sz="4" w:space="4" w:color="auto"/>
          <w:bottom w:val="single" w:sz="4" w:space="1" w:color="auto"/>
          <w:right w:val="single" w:sz="4" w:space="4" w:color="auto"/>
        </w:pBdr>
        <w:spacing w:line="269" w:lineRule="auto"/>
        <w:jc w:val="both"/>
        <w:rPr>
          <w:rFonts w:ascii="Tahoma" w:hAnsi="Tahoma" w:cs="Tahoma"/>
          <w:b/>
          <w:sz w:val="24"/>
          <w:szCs w:val="24"/>
        </w:rPr>
      </w:pPr>
      <w:r w:rsidRPr="004B178A">
        <w:rPr>
          <w:rFonts w:ascii="Tahoma" w:hAnsi="Tahoma" w:cs="Tahoma"/>
          <w:b/>
          <w:sz w:val="24"/>
          <w:szCs w:val="24"/>
        </w:rPr>
        <w:t>Rapport du Commissaire aux comptes</w:t>
      </w:r>
    </w:p>
    <w:p w:rsidR="006A086C" w:rsidRPr="004B178A" w:rsidRDefault="009A3066" w:rsidP="00AD1EAD">
      <w:pPr>
        <w:jc w:val="both"/>
        <w:rPr>
          <w:rFonts w:ascii="Tahoma" w:hAnsi="Tahoma" w:cs="Tahoma"/>
          <w:sz w:val="24"/>
          <w:szCs w:val="24"/>
        </w:rPr>
      </w:pPr>
      <w:r w:rsidRPr="004B178A">
        <w:rPr>
          <w:rFonts w:ascii="Tahoma" w:hAnsi="Tahoma" w:cs="Tahoma"/>
          <w:sz w:val="24"/>
          <w:szCs w:val="24"/>
        </w:rPr>
        <w:t>Le</w:t>
      </w:r>
      <w:r w:rsidR="00453E3D" w:rsidRPr="004B178A">
        <w:rPr>
          <w:rFonts w:ascii="Tahoma" w:hAnsi="Tahoma" w:cs="Tahoma"/>
          <w:sz w:val="24"/>
          <w:szCs w:val="24"/>
        </w:rPr>
        <w:t xml:space="preserve">s comptes </w:t>
      </w:r>
      <w:r w:rsidR="006A086C" w:rsidRPr="004B178A">
        <w:rPr>
          <w:rFonts w:ascii="Tahoma" w:hAnsi="Tahoma" w:cs="Tahoma"/>
          <w:sz w:val="24"/>
          <w:szCs w:val="24"/>
        </w:rPr>
        <w:t xml:space="preserve">du siège </w:t>
      </w:r>
      <w:r w:rsidR="00A66794" w:rsidRPr="004B178A">
        <w:rPr>
          <w:rFonts w:ascii="Tahoma" w:hAnsi="Tahoma" w:cs="Tahoma"/>
          <w:sz w:val="24"/>
          <w:szCs w:val="24"/>
        </w:rPr>
        <w:t>présentent sincèrement</w:t>
      </w:r>
      <w:r w:rsidR="00453E3D" w:rsidRPr="004B178A">
        <w:rPr>
          <w:rFonts w:ascii="Tahoma" w:hAnsi="Tahoma" w:cs="Tahoma"/>
          <w:sz w:val="24"/>
          <w:szCs w:val="24"/>
        </w:rPr>
        <w:t>, dans tous leurs aspects significatifs et au regard des règles et principes comptables français, le patrimoine et la situation financière du siège départemental de l’association à la fin de l’exercice, ainsi que le résultat de des opérations pour l’exercice écoulé.</w:t>
      </w:r>
    </w:p>
    <w:p w:rsidR="009A3066" w:rsidRDefault="006A086C" w:rsidP="00AD1EAD">
      <w:pPr>
        <w:jc w:val="both"/>
        <w:rPr>
          <w:rFonts w:ascii="Tahoma" w:hAnsi="Tahoma" w:cs="Tahoma"/>
          <w:sz w:val="24"/>
          <w:szCs w:val="24"/>
        </w:rPr>
      </w:pPr>
      <w:r w:rsidRPr="004B178A">
        <w:rPr>
          <w:rFonts w:ascii="Tahoma" w:hAnsi="Tahoma" w:cs="Tahoma"/>
          <w:sz w:val="24"/>
          <w:szCs w:val="24"/>
        </w:rPr>
        <w:t>En l’absence de moyens suffisants, impossibilité de certifier les comptes annuels agrégés des coopératives scolaires.</w:t>
      </w:r>
    </w:p>
    <w:p w:rsidR="00C23888" w:rsidRDefault="00C23888" w:rsidP="00AD1EAD">
      <w:pPr>
        <w:jc w:val="both"/>
        <w:rPr>
          <w:rFonts w:ascii="Tahoma" w:hAnsi="Tahoma" w:cs="Tahoma"/>
          <w:sz w:val="24"/>
          <w:szCs w:val="24"/>
        </w:rPr>
      </w:pPr>
    </w:p>
    <w:p w:rsidR="00176E65" w:rsidRDefault="00176E65" w:rsidP="00AD1EAD">
      <w:pPr>
        <w:jc w:val="both"/>
        <w:rPr>
          <w:rFonts w:ascii="Tahoma" w:hAnsi="Tahoma" w:cs="Tahoma"/>
          <w:sz w:val="24"/>
          <w:szCs w:val="24"/>
        </w:rPr>
      </w:pPr>
    </w:p>
    <w:p w:rsidR="00176E65" w:rsidRDefault="00176E65" w:rsidP="00AD1EAD">
      <w:pPr>
        <w:jc w:val="both"/>
        <w:rPr>
          <w:rFonts w:ascii="Tahoma" w:hAnsi="Tahoma" w:cs="Tahoma"/>
          <w:sz w:val="24"/>
          <w:szCs w:val="24"/>
        </w:rPr>
      </w:pPr>
    </w:p>
    <w:p w:rsidR="00176E65" w:rsidRDefault="00176E65" w:rsidP="00AD1EAD">
      <w:pPr>
        <w:jc w:val="both"/>
        <w:rPr>
          <w:rFonts w:ascii="Tahoma" w:hAnsi="Tahoma" w:cs="Tahoma"/>
          <w:sz w:val="24"/>
          <w:szCs w:val="24"/>
        </w:rPr>
      </w:pPr>
    </w:p>
    <w:p w:rsidR="00176E65" w:rsidRDefault="00E115C3" w:rsidP="00AD1EAD">
      <w:pPr>
        <w:pBdr>
          <w:top w:val="single" w:sz="4" w:space="1" w:color="auto"/>
          <w:left w:val="single" w:sz="4" w:space="0" w:color="auto"/>
          <w:bottom w:val="single" w:sz="4" w:space="1" w:color="auto"/>
          <w:right w:val="single" w:sz="4" w:space="4" w:color="auto"/>
        </w:pBdr>
        <w:tabs>
          <w:tab w:val="right" w:pos="9257"/>
        </w:tabs>
        <w:spacing w:after="0" w:line="240" w:lineRule="auto"/>
        <w:jc w:val="both"/>
        <w:rPr>
          <w:rFonts w:ascii="Tahoma" w:hAnsi="Tahoma" w:cs="Tahoma"/>
          <w:b/>
          <w:color w:val="auto"/>
          <w:kern w:val="0"/>
          <w:sz w:val="24"/>
          <w:szCs w:val="24"/>
        </w:rPr>
      </w:pPr>
      <w:r w:rsidRPr="004B178A">
        <w:rPr>
          <w:rFonts w:ascii="Tahoma" w:hAnsi="Tahoma" w:cs="Tahoma"/>
          <w:b/>
          <w:color w:val="auto"/>
          <w:kern w:val="0"/>
          <w:sz w:val="24"/>
          <w:szCs w:val="24"/>
        </w:rPr>
        <w:t>Rapport de la commission de contrôle des comptes</w:t>
      </w:r>
    </w:p>
    <w:p w:rsidR="00E115C3" w:rsidRPr="004B178A" w:rsidRDefault="00E115C3" w:rsidP="00AD1EAD">
      <w:pPr>
        <w:spacing w:before="120" w:line="240" w:lineRule="auto"/>
        <w:jc w:val="both"/>
        <w:rPr>
          <w:rFonts w:ascii="Tahoma" w:hAnsi="Tahoma" w:cs="Tahoma"/>
          <w:color w:val="auto"/>
          <w:kern w:val="0"/>
          <w:sz w:val="24"/>
          <w:szCs w:val="24"/>
        </w:rPr>
      </w:pPr>
      <w:r w:rsidRPr="004B178A">
        <w:rPr>
          <w:rFonts w:ascii="Tahoma" w:hAnsi="Tahoma" w:cs="Tahoma"/>
          <w:color w:val="auto"/>
          <w:kern w:val="0"/>
          <w:sz w:val="24"/>
          <w:szCs w:val="24"/>
        </w:rPr>
        <w:t xml:space="preserve">La commission propose le quitus au trésorier et salue la rigueur et la bonne tenue des comptes. </w:t>
      </w:r>
    </w:p>
    <w:p w:rsidR="00E115C3" w:rsidRPr="004B178A" w:rsidRDefault="00E115C3" w:rsidP="00AD1EAD">
      <w:p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Quitus accordé à l’unanimité</w:t>
      </w:r>
    </w:p>
    <w:p w:rsidR="00E115C3" w:rsidRPr="004B178A" w:rsidRDefault="00E115C3" w:rsidP="00AD1EAD">
      <w:pPr>
        <w:spacing w:after="0" w:line="240" w:lineRule="auto"/>
        <w:jc w:val="both"/>
        <w:rPr>
          <w:rFonts w:ascii="Tahoma" w:hAnsi="Tahoma" w:cs="Tahoma"/>
          <w:color w:val="auto"/>
          <w:kern w:val="0"/>
          <w:sz w:val="24"/>
          <w:szCs w:val="24"/>
        </w:rPr>
      </w:pPr>
    </w:p>
    <w:p w:rsidR="00E115C3" w:rsidRPr="004B178A" w:rsidRDefault="00E115C3" w:rsidP="00C16F51">
      <w:pPr>
        <w:spacing w:after="0" w:line="240" w:lineRule="auto"/>
        <w:rPr>
          <w:rFonts w:ascii="Tahoma" w:hAnsi="Tahoma" w:cs="Tahoma"/>
          <w:color w:val="auto"/>
          <w:kern w:val="0"/>
          <w:sz w:val="24"/>
          <w:szCs w:val="24"/>
        </w:rPr>
      </w:pPr>
      <w:r w:rsidRPr="004B178A">
        <w:rPr>
          <w:rFonts w:ascii="Tahoma" w:hAnsi="Tahoma" w:cs="Tahoma"/>
          <w:bCs/>
          <w:color w:val="auto"/>
          <w:kern w:val="0"/>
          <w:sz w:val="24"/>
          <w:szCs w:val="24"/>
          <w:u w:val="single"/>
        </w:rPr>
        <w:t>ELECTION</w:t>
      </w:r>
      <w:r w:rsidR="00CD3094">
        <w:rPr>
          <w:rFonts w:ascii="Tahoma" w:hAnsi="Tahoma" w:cs="Tahoma"/>
          <w:bCs/>
          <w:color w:val="auto"/>
          <w:kern w:val="0"/>
          <w:sz w:val="24"/>
          <w:szCs w:val="24"/>
          <w:u w:val="single"/>
        </w:rPr>
        <w:t xml:space="preserve"> </w:t>
      </w:r>
      <w:bookmarkStart w:id="0" w:name="_GoBack"/>
      <w:bookmarkEnd w:id="0"/>
      <w:r w:rsidRPr="004B178A">
        <w:rPr>
          <w:rFonts w:ascii="Tahoma" w:hAnsi="Tahoma" w:cs="Tahoma"/>
          <w:bCs/>
          <w:color w:val="auto"/>
          <w:kern w:val="0"/>
          <w:sz w:val="24"/>
          <w:szCs w:val="24"/>
          <w:u w:val="single"/>
        </w:rPr>
        <w:t xml:space="preserve">DES VERIFICATEURS AUX COMPTES </w:t>
      </w:r>
      <w:r w:rsidRPr="004B178A">
        <w:rPr>
          <w:rFonts w:ascii="Tahoma" w:hAnsi="Tahoma" w:cs="Tahoma"/>
          <w:b/>
          <w:bCs/>
          <w:color w:val="auto"/>
          <w:kern w:val="0"/>
          <w:sz w:val="24"/>
          <w:szCs w:val="24"/>
          <w:u w:val="single"/>
        </w:rPr>
        <w:br/>
      </w:r>
      <w:r w:rsidRPr="004B178A">
        <w:rPr>
          <w:rFonts w:ascii="Tahoma" w:hAnsi="Tahoma" w:cs="Tahoma"/>
          <w:b/>
          <w:bCs/>
          <w:color w:val="auto"/>
          <w:kern w:val="0"/>
          <w:sz w:val="24"/>
          <w:szCs w:val="24"/>
          <w:u w:val="single"/>
        </w:rPr>
        <w:br/>
      </w:r>
      <w:r w:rsidRPr="004B178A">
        <w:rPr>
          <w:rFonts w:ascii="Tahoma" w:hAnsi="Tahoma" w:cs="Tahoma"/>
          <w:color w:val="auto"/>
          <w:kern w:val="0"/>
          <w:sz w:val="24"/>
          <w:szCs w:val="24"/>
        </w:rPr>
        <w:t>Mme MEYER Sybille élue à l’unanimité</w:t>
      </w:r>
      <w:r w:rsidRPr="004B178A">
        <w:rPr>
          <w:rFonts w:ascii="Tahoma" w:hAnsi="Tahoma" w:cs="Tahoma"/>
          <w:color w:val="auto"/>
          <w:kern w:val="0"/>
          <w:sz w:val="24"/>
          <w:szCs w:val="24"/>
        </w:rPr>
        <w:br/>
        <w:t xml:space="preserve">Mme LAMBS Anne-Sophie </w:t>
      </w:r>
      <w:r w:rsidRPr="004B178A">
        <w:rPr>
          <w:rFonts w:ascii="Tahoma" w:hAnsi="Tahoma" w:cs="Tahoma"/>
          <w:color w:val="auto"/>
          <w:kern w:val="0"/>
          <w:sz w:val="24"/>
          <w:szCs w:val="24"/>
        </w:rPr>
        <w:tab/>
        <w:t>élue à l’unanimité</w:t>
      </w:r>
    </w:p>
    <w:p w:rsidR="007B0BDA" w:rsidRPr="004B178A" w:rsidRDefault="007B0BDA" w:rsidP="00AD1EAD">
      <w:pPr>
        <w:spacing w:after="0" w:line="240" w:lineRule="auto"/>
        <w:jc w:val="both"/>
        <w:rPr>
          <w:rFonts w:ascii="Tahoma" w:hAnsi="Tahoma" w:cs="Tahoma"/>
          <w:color w:val="auto"/>
          <w:kern w:val="0"/>
          <w:sz w:val="24"/>
          <w:szCs w:val="24"/>
        </w:rPr>
      </w:pPr>
    </w:p>
    <w:p w:rsidR="00E115C3" w:rsidRPr="004B178A" w:rsidRDefault="00E115C3" w:rsidP="00AD1E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color w:val="auto"/>
          <w:kern w:val="0"/>
          <w:sz w:val="24"/>
          <w:szCs w:val="24"/>
        </w:rPr>
      </w:pPr>
      <w:r w:rsidRPr="004B178A">
        <w:rPr>
          <w:rFonts w:ascii="Tahoma" w:hAnsi="Tahoma" w:cs="Tahoma"/>
          <w:b/>
          <w:color w:val="auto"/>
          <w:kern w:val="0"/>
          <w:sz w:val="24"/>
          <w:szCs w:val="24"/>
        </w:rPr>
        <w:t>Pr</w:t>
      </w:r>
      <w:r w:rsidR="00CC4270" w:rsidRPr="004B178A">
        <w:rPr>
          <w:rFonts w:ascii="Tahoma" w:hAnsi="Tahoma" w:cs="Tahoma"/>
          <w:b/>
          <w:color w:val="auto"/>
          <w:kern w:val="0"/>
          <w:sz w:val="24"/>
          <w:szCs w:val="24"/>
        </w:rPr>
        <w:t>ojet</w:t>
      </w:r>
      <w:r w:rsidR="006D4CAE" w:rsidRPr="004B178A">
        <w:rPr>
          <w:rFonts w:ascii="Tahoma" w:hAnsi="Tahoma" w:cs="Tahoma"/>
          <w:b/>
          <w:color w:val="auto"/>
          <w:kern w:val="0"/>
          <w:sz w:val="24"/>
          <w:szCs w:val="24"/>
        </w:rPr>
        <w:t>s</w:t>
      </w:r>
      <w:r w:rsidR="00CC4270" w:rsidRPr="004B178A">
        <w:rPr>
          <w:rFonts w:ascii="Tahoma" w:hAnsi="Tahoma" w:cs="Tahoma"/>
          <w:b/>
          <w:color w:val="auto"/>
          <w:kern w:val="0"/>
          <w:sz w:val="24"/>
          <w:szCs w:val="24"/>
        </w:rPr>
        <w:t xml:space="preserve"> d’activité</w:t>
      </w:r>
      <w:r w:rsidRPr="004B178A">
        <w:rPr>
          <w:rFonts w:ascii="Tahoma" w:hAnsi="Tahoma" w:cs="Tahoma"/>
          <w:b/>
          <w:color w:val="auto"/>
          <w:kern w:val="0"/>
          <w:sz w:val="24"/>
          <w:szCs w:val="24"/>
        </w:rPr>
        <w:t xml:space="preserve"> </w:t>
      </w:r>
    </w:p>
    <w:p w:rsidR="00E115C3" w:rsidRPr="004B178A" w:rsidRDefault="00E115C3" w:rsidP="00AD1EAD">
      <w:pPr>
        <w:spacing w:after="0" w:line="240" w:lineRule="auto"/>
        <w:jc w:val="both"/>
        <w:rPr>
          <w:rFonts w:ascii="Tahoma" w:hAnsi="Tahoma" w:cs="Tahoma"/>
          <w:color w:val="auto"/>
          <w:kern w:val="0"/>
          <w:sz w:val="24"/>
          <w:szCs w:val="24"/>
        </w:rPr>
      </w:pPr>
    </w:p>
    <w:p w:rsidR="002C34D8" w:rsidRPr="004B178A" w:rsidRDefault="002C34D8" w:rsidP="00AD1EAD">
      <w:pPr>
        <w:spacing w:line="216" w:lineRule="auto"/>
        <w:jc w:val="both"/>
        <w:rPr>
          <w:rFonts w:ascii="Tahoma" w:hAnsi="Tahoma" w:cs="Tahoma"/>
          <w:sz w:val="24"/>
          <w:szCs w:val="24"/>
        </w:rPr>
      </w:pPr>
      <w:r w:rsidRPr="004B178A">
        <w:rPr>
          <w:rFonts w:ascii="Tahoma" w:hAnsi="Tahoma" w:cs="Tahoma"/>
          <w:sz w:val="24"/>
          <w:szCs w:val="24"/>
        </w:rPr>
        <w:t>PERENNISER</w:t>
      </w:r>
      <w:r w:rsidR="00443535" w:rsidRPr="004B178A">
        <w:rPr>
          <w:rFonts w:ascii="Tahoma" w:hAnsi="Tahoma" w:cs="Tahoma"/>
          <w:sz w:val="24"/>
          <w:szCs w:val="24"/>
        </w:rPr>
        <w:t xml:space="preserve"> – POURSUIVRE – DEVELOPPER</w:t>
      </w:r>
    </w:p>
    <w:p w:rsidR="002C34D8" w:rsidRPr="004B178A" w:rsidRDefault="002C34D8" w:rsidP="00AD1EAD">
      <w:pPr>
        <w:spacing w:line="216" w:lineRule="auto"/>
        <w:jc w:val="both"/>
        <w:rPr>
          <w:rFonts w:ascii="Tahoma" w:hAnsi="Tahoma" w:cs="Tahoma"/>
          <w:sz w:val="24"/>
          <w:szCs w:val="24"/>
        </w:rPr>
      </w:pPr>
      <w:r w:rsidRPr="004B178A">
        <w:rPr>
          <w:rFonts w:ascii="Tahoma" w:hAnsi="Tahoma" w:cs="Tahoma"/>
          <w:sz w:val="24"/>
          <w:szCs w:val="24"/>
        </w:rPr>
        <w:t>Trois axes majeurs :</w:t>
      </w:r>
    </w:p>
    <w:p w:rsidR="002C34D8" w:rsidRPr="004B178A" w:rsidRDefault="002C34D8" w:rsidP="00AD1EAD">
      <w:pPr>
        <w:spacing w:line="216" w:lineRule="auto"/>
        <w:ind w:firstLine="720"/>
        <w:jc w:val="both"/>
        <w:rPr>
          <w:rFonts w:ascii="Tahoma" w:hAnsi="Tahoma" w:cs="Tahoma"/>
          <w:b/>
          <w:sz w:val="24"/>
          <w:szCs w:val="24"/>
          <w:u w:val="single"/>
        </w:rPr>
      </w:pPr>
      <w:r w:rsidRPr="004B178A">
        <w:rPr>
          <w:rFonts w:ascii="Tahoma" w:hAnsi="Tahoma" w:cs="Tahoma"/>
          <w:b/>
          <w:sz w:val="24"/>
          <w:szCs w:val="24"/>
          <w:u w:val="single"/>
        </w:rPr>
        <w:t>Axe 1 : Assurer la pérennité de l’OCCE 68</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Veiller au bon fonctionnement statutaire </w:t>
      </w:r>
    </w:p>
    <w:p w:rsidR="00443535"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Continuer une gestion prudente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Maintenir l’emploi de notre salariée </w:t>
      </w:r>
    </w:p>
    <w:p w:rsidR="00443535" w:rsidRPr="004B178A" w:rsidRDefault="00650A7F" w:rsidP="00AD1EAD">
      <w:pPr>
        <w:spacing w:after="0" w:line="216" w:lineRule="auto"/>
        <w:jc w:val="both"/>
        <w:rPr>
          <w:rFonts w:ascii="Tahoma" w:hAnsi="Tahoma" w:cs="Tahoma"/>
          <w:sz w:val="24"/>
          <w:szCs w:val="24"/>
        </w:rPr>
      </w:pPr>
      <w:r w:rsidRPr="004B178A">
        <w:rPr>
          <w:rFonts w:ascii="Tahoma" w:hAnsi="Tahoma" w:cs="Tahoma"/>
          <w:sz w:val="24"/>
          <w:szCs w:val="24"/>
        </w:rPr>
        <w:t xml:space="preserve">• </w:t>
      </w:r>
      <w:r w:rsidR="002C34D8" w:rsidRPr="004B178A">
        <w:rPr>
          <w:rFonts w:ascii="Tahoma" w:hAnsi="Tahoma" w:cs="Tahoma"/>
          <w:sz w:val="24"/>
          <w:szCs w:val="24"/>
        </w:rPr>
        <w:t xml:space="preserve">Maintenir les liens institutionnels sans compromission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Pérenniser les partenariats </w:t>
      </w:r>
    </w:p>
    <w:p w:rsidR="00650A7F" w:rsidRPr="004B178A" w:rsidRDefault="00650A7F" w:rsidP="00AD1EAD">
      <w:pPr>
        <w:spacing w:after="0" w:line="216" w:lineRule="auto"/>
        <w:jc w:val="both"/>
        <w:rPr>
          <w:rFonts w:ascii="Tahoma" w:hAnsi="Tahoma" w:cs="Tahoma"/>
          <w:sz w:val="24"/>
          <w:szCs w:val="24"/>
        </w:rPr>
      </w:pPr>
    </w:p>
    <w:p w:rsidR="002C34D8" w:rsidRPr="004B178A" w:rsidRDefault="002C34D8" w:rsidP="00AD1EAD">
      <w:pPr>
        <w:spacing w:line="216" w:lineRule="auto"/>
        <w:ind w:firstLine="720"/>
        <w:jc w:val="both"/>
        <w:rPr>
          <w:rFonts w:ascii="Tahoma" w:hAnsi="Tahoma" w:cs="Tahoma"/>
          <w:b/>
          <w:sz w:val="24"/>
          <w:szCs w:val="24"/>
          <w:u w:val="single"/>
        </w:rPr>
      </w:pPr>
      <w:r w:rsidRPr="004B178A">
        <w:rPr>
          <w:rFonts w:ascii="Tahoma" w:hAnsi="Tahoma" w:cs="Tahoma"/>
          <w:b/>
          <w:sz w:val="24"/>
          <w:szCs w:val="24"/>
          <w:u w:val="single"/>
        </w:rPr>
        <w:t>Axe 2 : Poursuivre les actions engagées</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Soutenir les projets des coopératives avec le suivi par un membre du CA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Faire vivre l’Union Régionale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Répondre aux sollicitations de nos mandataires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Poursuivre les interventions de formation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Consolider le partenariat avec les équipes de circonscription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UHA : continuer à assurer la formation des Master en ESS </w:t>
      </w:r>
    </w:p>
    <w:p w:rsidR="00443535"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Améliorer la formation des mandataires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Copains qui dansent et Bal en </w:t>
      </w:r>
      <w:proofErr w:type="spellStart"/>
      <w:r w:rsidRPr="004B178A">
        <w:rPr>
          <w:rFonts w:ascii="Tahoma" w:hAnsi="Tahoma" w:cs="Tahoma"/>
          <w:sz w:val="24"/>
          <w:szCs w:val="24"/>
        </w:rPr>
        <w:t>Liance</w:t>
      </w:r>
      <w:proofErr w:type="spellEnd"/>
    </w:p>
    <w:p w:rsidR="00650A7F" w:rsidRPr="004B178A" w:rsidRDefault="00650A7F" w:rsidP="00AD1EAD">
      <w:pPr>
        <w:spacing w:after="0" w:line="216" w:lineRule="auto"/>
        <w:jc w:val="both"/>
        <w:rPr>
          <w:rFonts w:ascii="Tahoma" w:hAnsi="Tahoma" w:cs="Tahoma"/>
          <w:sz w:val="24"/>
          <w:szCs w:val="24"/>
        </w:rPr>
      </w:pPr>
    </w:p>
    <w:p w:rsidR="002C34D8" w:rsidRPr="004B178A" w:rsidRDefault="002C34D8" w:rsidP="00AD1EAD">
      <w:pPr>
        <w:spacing w:line="216" w:lineRule="auto"/>
        <w:ind w:firstLine="720"/>
        <w:jc w:val="both"/>
        <w:rPr>
          <w:rFonts w:ascii="Tahoma" w:hAnsi="Tahoma" w:cs="Tahoma"/>
          <w:b/>
          <w:sz w:val="24"/>
          <w:szCs w:val="24"/>
          <w:u w:val="single"/>
        </w:rPr>
      </w:pPr>
      <w:r w:rsidRPr="004B178A">
        <w:rPr>
          <w:rFonts w:ascii="Tahoma" w:hAnsi="Tahoma" w:cs="Tahoma"/>
          <w:b/>
          <w:sz w:val="24"/>
          <w:szCs w:val="24"/>
          <w:u w:val="single"/>
        </w:rPr>
        <w:t>Axe 3 : Développer des actions</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xml:space="preserve">• Organiser des temps de rencontres entre enseignants </w:t>
      </w:r>
    </w:p>
    <w:p w:rsidR="002C34D8" w:rsidRPr="004B178A" w:rsidRDefault="002C34D8" w:rsidP="00AD1EAD">
      <w:pPr>
        <w:spacing w:after="0" w:line="216" w:lineRule="auto"/>
        <w:jc w:val="both"/>
        <w:rPr>
          <w:rFonts w:ascii="Tahoma" w:hAnsi="Tahoma" w:cs="Tahoma"/>
          <w:sz w:val="24"/>
          <w:szCs w:val="24"/>
        </w:rPr>
      </w:pPr>
      <w:r w:rsidRPr="004B178A">
        <w:rPr>
          <w:rFonts w:ascii="Tahoma" w:hAnsi="Tahoma" w:cs="Tahoma"/>
          <w:sz w:val="24"/>
          <w:szCs w:val="24"/>
        </w:rPr>
        <w:t>• Malle</w:t>
      </w:r>
      <w:proofErr w:type="gramStart"/>
      <w:r w:rsidRPr="004B178A">
        <w:rPr>
          <w:rFonts w:ascii="Tahoma" w:hAnsi="Tahoma" w:cs="Tahoma"/>
          <w:sz w:val="24"/>
          <w:szCs w:val="24"/>
        </w:rPr>
        <w:t xml:space="preserve"> «Jeux</w:t>
      </w:r>
      <w:proofErr w:type="gramEnd"/>
      <w:r w:rsidRPr="004B178A">
        <w:rPr>
          <w:rFonts w:ascii="Tahoma" w:hAnsi="Tahoma" w:cs="Tahoma"/>
          <w:sz w:val="24"/>
          <w:szCs w:val="24"/>
        </w:rPr>
        <w:t xml:space="preserve"> coopératifs» </w:t>
      </w:r>
    </w:p>
    <w:p w:rsidR="002C34D8" w:rsidRPr="004B178A" w:rsidRDefault="002C34D8" w:rsidP="00AD1EAD">
      <w:pPr>
        <w:spacing w:line="216" w:lineRule="auto"/>
        <w:jc w:val="both"/>
        <w:rPr>
          <w:rFonts w:ascii="Tahoma" w:hAnsi="Tahoma" w:cs="Tahoma"/>
          <w:sz w:val="24"/>
          <w:szCs w:val="24"/>
        </w:rPr>
      </w:pPr>
      <w:r w:rsidRPr="004B178A">
        <w:rPr>
          <w:rFonts w:ascii="Tahoma" w:hAnsi="Tahoma" w:cs="Tahoma"/>
          <w:sz w:val="24"/>
          <w:szCs w:val="24"/>
        </w:rPr>
        <w:t>• Développer le partenariat avec l’ICEM et la Maison de la Pédagogie</w:t>
      </w:r>
    </w:p>
    <w:p w:rsidR="004B178A" w:rsidRDefault="004B178A" w:rsidP="00AD1EAD">
      <w:pPr>
        <w:spacing w:line="216" w:lineRule="auto"/>
        <w:jc w:val="both"/>
        <w:rPr>
          <w:rFonts w:ascii="Tahoma" w:hAnsi="Tahoma" w:cs="Tahoma"/>
          <w:sz w:val="24"/>
          <w:szCs w:val="24"/>
        </w:rPr>
      </w:pPr>
    </w:p>
    <w:p w:rsidR="00E115C3" w:rsidRPr="004B178A" w:rsidRDefault="00BE3A3A" w:rsidP="00AD1EAD">
      <w:p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ahoma" w:hAnsi="Tahoma" w:cs="Tahoma"/>
          <w:b/>
          <w:color w:val="auto"/>
          <w:kern w:val="0"/>
          <w:sz w:val="24"/>
          <w:szCs w:val="24"/>
        </w:rPr>
      </w:pPr>
      <w:r w:rsidRPr="004B178A">
        <w:rPr>
          <w:rFonts w:ascii="Tahoma" w:hAnsi="Tahoma" w:cs="Tahoma"/>
          <w:b/>
          <w:color w:val="auto"/>
          <w:kern w:val="0"/>
          <w:sz w:val="24"/>
          <w:szCs w:val="24"/>
        </w:rPr>
        <w:t>Budget prévisionnel 2020</w:t>
      </w:r>
      <w:r w:rsidR="00E408C0">
        <w:rPr>
          <w:rFonts w:ascii="Tahoma" w:hAnsi="Tahoma" w:cs="Tahoma"/>
          <w:b/>
          <w:color w:val="auto"/>
          <w:kern w:val="0"/>
          <w:sz w:val="24"/>
          <w:szCs w:val="24"/>
        </w:rPr>
        <w:t>-</w:t>
      </w:r>
      <w:r w:rsidRPr="004B178A">
        <w:rPr>
          <w:rFonts w:ascii="Tahoma" w:hAnsi="Tahoma" w:cs="Tahoma"/>
          <w:b/>
          <w:color w:val="auto"/>
          <w:kern w:val="0"/>
          <w:sz w:val="24"/>
          <w:szCs w:val="24"/>
        </w:rPr>
        <w:t>2021</w:t>
      </w:r>
    </w:p>
    <w:p w:rsidR="000C439B" w:rsidRPr="004B178A" w:rsidRDefault="000C439B" w:rsidP="00AD1EAD">
      <w:pPr>
        <w:numPr>
          <w:ilvl w:val="0"/>
          <w:numId w:val="6"/>
        </w:numPr>
        <w:spacing w:before="120" w:after="0" w:line="240" w:lineRule="auto"/>
        <w:ind w:left="714" w:hanging="357"/>
        <w:jc w:val="both"/>
        <w:rPr>
          <w:rFonts w:ascii="Tahoma" w:hAnsi="Tahoma" w:cs="Tahoma"/>
          <w:color w:val="auto"/>
          <w:kern w:val="0"/>
          <w:sz w:val="24"/>
          <w:szCs w:val="24"/>
        </w:rPr>
      </w:pPr>
      <w:r w:rsidRPr="004B178A">
        <w:rPr>
          <w:rFonts w:ascii="Tahoma" w:hAnsi="Tahoma" w:cs="Tahoma"/>
          <w:color w:val="auto"/>
          <w:kern w:val="0"/>
          <w:sz w:val="24"/>
          <w:szCs w:val="24"/>
        </w:rPr>
        <w:t>La quote-part des intérêts de la mutualisation reste fixée pour le siège à 100%</w:t>
      </w:r>
    </w:p>
    <w:p w:rsidR="00E115C3" w:rsidRPr="004B178A" w:rsidRDefault="003F07E7" w:rsidP="00AD1EAD">
      <w:pPr>
        <w:numPr>
          <w:ilvl w:val="0"/>
          <w:numId w:val="6"/>
        </w:num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 xml:space="preserve">Augmentation constante de </w:t>
      </w:r>
      <w:r w:rsidR="00BE3A3A" w:rsidRPr="004B178A">
        <w:rPr>
          <w:rFonts w:ascii="Tahoma" w:hAnsi="Tahoma" w:cs="Tahoma"/>
          <w:color w:val="auto"/>
          <w:kern w:val="0"/>
          <w:sz w:val="24"/>
          <w:szCs w:val="24"/>
        </w:rPr>
        <w:t>la cotisation de la Fédé de 1,13 € à 1,16</w:t>
      </w:r>
      <w:r w:rsidRPr="004B178A">
        <w:rPr>
          <w:rFonts w:ascii="Tahoma" w:hAnsi="Tahoma" w:cs="Tahoma"/>
          <w:color w:val="auto"/>
          <w:kern w:val="0"/>
          <w:sz w:val="24"/>
          <w:szCs w:val="24"/>
        </w:rPr>
        <w:t xml:space="preserve"> €</w:t>
      </w:r>
    </w:p>
    <w:p w:rsidR="0096178D" w:rsidRPr="004B178A" w:rsidRDefault="0096178D" w:rsidP="00AD1EAD">
      <w:pPr>
        <w:numPr>
          <w:ilvl w:val="0"/>
          <w:numId w:val="6"/>
        </w:numPr>
        <w:spacing w:after="0" w:line="269" w:lineRule="auto"/>
        <w:ind w:left="714" w:hanging="357"/>
        <w:jc w:val="both"/>
        <w:rPr>
          <w:rFonts w:ascii="Tahoma" w:hAnsi="Tahoma" w:cs="Tahoma"/>
          <w:sz w:val="24"/>
          <w:szCs w:val="24"/>
        </w:rPr>
      </w:pPr>
      <w:r w:rsidRPr="004B178A">
        <w:rPr>
          <w:rFonts w:ascii="Tahoma" w:hAnsi="Tahoma" w:cs="Tahoma"/>
          <w:bCs/>
          <w:sz w:val="24"/>
          <w:szCs w:val="24"/>
        </w:rPr>
        <w:t>PLACEMENT de 2,1 millions en comptes à termes : très faibles taux d’intérêts sur 7 ans&lt; 1%</w:t>
      </w:r>
    </w:p>
    <w:p w:rsidR="000C439B" w:rsidRPr="004B178A" w:rsidRDefault="000C439B" w:rsidP="00AD1EAD">
      <w:pPr>
        <w:numPr>
          <w:ilvl w:val="0"/>
          <w:numId w:val="6"/>
        </w:numPr>
        <w:spacing w:after="0" w:line="269" w:lineRule="auto"/>
        <w:ind w:left="714" w:hanging="357"/>
        <w:jc w:val="both"/>
        <w:rPr>
          <w:rFonts w:ascii="Tahoma" w:hAnsi="Tahoma" w:cs="Tahoma"/>
          <w:sz w:val="24"/>
          <w:szCs w:val="24"/>
        </w:rPr>
      </w:pPr>
      <w:r w:rsidRPr="004B178A">
        <w:rPr>
          <w:rFonts w:ascii="Tahoma" w:hAnsi="Tahoma" w:cs="Tahoma"/>
          <w:color w:val="auto"/>
          <w:kern w:val="0"/>
          <w:sz w:val="24"/>
          <w:szCs w:val="24"/>
        </w:rPr>
        <w:t xml:space="preserve">Augmentation de la cotisation </w:t>
      </w:r>
      <w:r w:rsidR="0096178D" w:rsidRPr="004B178A">
        <w:rPr>
          <w:rFonts w:ascii="Tahoma" w:hAnsi="Tahoma" w:cs="Tahoma"/>
          <w:color w:val="auto"/>
          <w:kern w:val="0"/>
          <w:sz w:val="24"/>
          <w:szCs w:val="24"/>
        </w:rPr>
        <w:t>de 2,35 € à 2,40</w:t>
      </w:r>
      <w:r w:rsidR="009E1CBA" w:rsidRPr="004B178A">
        <w:rPr>
          <w:rFonts w:ascii="Tahoma" w:hAnsi="Tahoma" w:cs="Tahoma"/>
          <w:color w:val="auto"/>
          <w:kern w:val="0"/>
          <w:sz w:val="24"/>
          <w:szCs w:val="24"/>
        </w:rPr>
        <w:t xml:space="preserve"> €</w:t>
      </w:r>
      <w:r w:rsidRPr="004B178A">
        <w:rPr>
          <w:rFonts w:ascii="Tahoma" w:hAnsi="Tahoma" w:cs="Tahoma"/>
          <w:color w:val="auto"/>
          <w:kern w:val="0"/>
          <w:sz w:val="24"/>
          <w:szCs w:val="24"/>
        </w:rPr>
        <w:t xml:space="preserve"> pour avoir un résultat d’exploitation équilibré et offrir les mêmes services et la même qualité (rappel résultat </w:t>
      </w:r>
      <w:r w:rsidR="0096178D" w:rsidRPr="004B178A">
        <w:rPr>
          <w:rFonts w:ascii="Tahoma" w:hAnsi="Tahoma" w:cs="Tahoma"/>
          <w:color w:val="auto"/>
          <w:kern w:val="0"/>
          <w:sz w:val="24"/>
          <w:szCs w:val="24"/>
        </w:rPr>
        <w:t>d’exploitation déficitaire de 18 967 € en 2018/2019</w:t>
      </w:r>
      <w:r w:rsidRPr="004B178A">
        <w:rPr>
          <w:rFonts w:ascii="Tahoma" w:hAnsi="Tahoma" w:cs="Tahoma"/>
          <w:color w:val="auto"/>
          <w:kern w:val="0"/>
          <w:sz w:val="24"/>
          <w:szCs w:val="24"/>
        </w:rPr>
        <w:t>)</w:t>
      </w:r>
    </w:p>
    <w:p w:rsidR="00445FFD" w:rsidRDefault="0096178D" w:rsidP="00AD1EAD">
      <w:pPr>
        <w:numPr>
          <w:ilvl w:val="0"/>
          <w:numId w:val="6"/>
        </w:num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Projection des produits : 209 185</w:t>
      </w:r>
      <w:r w:rsidR="00445FFD" w:rsidRPr="004B178A">
        <w:rPr>
          <w:rFonts w:ascii="Tahoma" w:hAnsi="Tahoma" w:cs="Tahoma"/>
          <w:color w:val="auto"/>
          <w:kern w:val="0"/>
          <w:sz w:val="24"/>
          <w:szCs w:val="24"/>
        </w:rPr>
        <w:t xml:space="preserve"> €</w:t>
      </w:r>
    </w:p>
    <w:p w:rsidR="00176E65" w:rsidRDefault="00176E65" w:rsidP="00AD1EAD">
      <w:pPr>
        <w:spacing w:after="0" w:line="240" w:lineRule="auto"/>
        <w:jc w:val="both"/>
        <w:rPr>
          <w:rFonts w:ascii="Tahoma" w:hAnsi="Tahoma" w:cs="Tahoma"/>
          <w:color w:val="auto"/>
          <w:kern w:val="0"/>
          <w:sz w:val="24"/>
          <w:szCs w:val="24"/>
        </w:rPr>
      </w:pPr>
    </w:p>
    <w:p w:rsidR="00176E65" w:rsidRDefault="00176E65" w:rsidP="00AD1EAD">
      <w:pPr>
        <w:spacing w:after="0" w:line="240" w:lineRule="auto"/>
        <w:jc w:val="both"/>
        <w:rPr>
          <w:rFonts w:ascii="Tahoma" w:hAnsi="Tahoma" w:cs="Tahoma"/>
          <w:color w:val="auto"/>
          <w:kern w:val="0"/>
          <w:sz w:val="24"/>
          <w:szCs w:val="24"/>
        </w:rPr>
      </w:pPr>
    </w:p>
    <w:p w:rsidR="007B0BDA" w:rsidRPr="004B178A" w:rsidRDefault="007B0BDA" w:rsidP="00AD1EAD">
      <w:pPr>
        <w:spacing w:after="0" w:line="240" w:lineRule="auto"/>
        <w:ind w:left="142" w:hanging="142"/>
        <w:jc w:val="both"/>
        <w:rPr>
          <w:rFonts w:ascii="Tahoma" w:hAnsi="Tahoma" w:cs="Tahoma"/>
          <w:color w:val="auto"/>
          <w:kern w:val="0"/>
          <w:sz w:val="24"/>
          <w:szCs w:val="24"/>
        </w:rPr>
      </w:pPr>
    </w:p>
    <w:p w:rsidR="00445FFD" w:rsidRDefault="006D4CAE" w:rsidP="00AD1EAD">
      <w:pPr>
        <w:pBdr>
          <w:top w:val="single" w:sz="4" w:space="1" w:color="auto"/>
          <w:left w:val="single" w:sz="4" w:space="4" w:color="auto"/>
          <w:bottom w:val="single" w:sz="4" w:space="1" w:color="auto"/>
          <w:right w:val="single" w:sz="4" w:space="4" w:color="auto"/>
        </w:pBdr>
        <w:spacing w:after="0" w:line="240" w:lineRule="auto"/>
        <w:ind w:left="142" w:hanging="142"/>
        <w:jc w:val="both"/>
        <w:rPr>
          <w:rFonts w:ascii="Tahoma" w:hAnsi="Tahoma" w:cs="Tahoma"/>
          <w:b/>
          <w:color w:val="auto"/>
          <w:kern w:val="0"/>
          <w:sz w:val="24"/>
          <w:szCs w:val="24"/>
        </w:rPr>
      </w:pPr>
      <w:r w:rsidRPr="004B178A">
        <w:rPr>
          <w:rFonts w:ascii="Tahoma" w:hAnsi="Tahoma" w:cs="Tahoma"/>
          <w:b/>
          <w:color w:val="auto"/>
          <w:kern w:val="0"/>
          <w:sz w:val="24"/>
          <w:szCs w:val="24"/>
        </w:rPr>
        <w:t xml:space="preserve">Projets d’activité </w:t>
      </w:r>
      <w:r w:rsidR="00445FFD" w:rsidRPr="004B178A">
        <w:rPr>
          <w:rFonts w:ascii="Tahoma" w:hAnsi="Tahoma" w:cs="Tahoma"/>
          <w:b/>
          <w:color w:val="auto"/>
          <w:kern w:val="0"/>
          <w:sz w:val="24"/>
          <w:szCs w:val="24"/>
        </w:rPr>
        <w:t>et budget pr</w:t>
      </w:r>
      <w:r w:rsidR="0096178D" w:rsidRPr="004B178A">
        <w:rPr>
          <w:rFonts w:ascii="Tahoma" w:hAnsi="Tahoma" w:cs="Tahoma"/>
          <w:b/>
          <w:color w:val="auto"/>
          <w:kern w:val="0"/>
          <w:sz w:val="24"/>
          <w:szCs w:val="24"/>
        </w:rPr>
        <w:t>évisionnel</w:t>
      </w:r>
      <w:r w:rsidR="004B178A" w:rsidRPr="004B178A">
        <w:rPr>
          <w:rFonts w:ascii="Tahoma" w:hAnsi="Tahoma" w:cs="Tahoma"/>
          <w:b/>
          <w:color w:val="auto"/>
          <w:kern w:val="0"/>
          <w:sz w:val="24"/>
          <w:szCs w:val="24"/>
        </w:rPr>
        <w:t> </w:t>
      </w:r>
    </w:p>
    <w:p w:rsidR="0096178D" w:rsidRDefault="004B178A" w:rsidP="00AD1EAD">
      <w:pPr>
        <w:spacing w:before="120" w:after="0" w:line="240" w:lineRule="auto"/>
        <w:jc w:val="both"/>
        <w:rPr>
          <w:rFonts w:ascii="Tahoma" w:hAnsi="Tahoma" w:cs="Tahoma"/>
          <w:color w:val="auto"/>
          <w:kern w:val="0"/>
          <w:sz w:val="24"/>
          <w:szCs w:val="24"/>
        </w:rPr>
      </w:pPr>
      <w:r>
        <w:rPr>
          <w:rFonts w:ascii="Tahoma" w:hAnsi="Tahoma" w:cs="Tahoma"/>
          <w:color w:val="auto"/>
          <w:kern w:val="0"/>
          <w:sz w:val="24"/>
          <w:szCs w:val="24"/>
        </w:rPr>
        <w:t>Adoptés à l’unanimité</w:t>
      </w:r>
    </w:p>
    <w:p w:rsidR="00445FFD" w:rsidRPr="004B178A" w:rsidRDefault="00445FFD" w:rsidP="00AD1EAD">
      <w:pPr>
        <w:spacing w:before="9" w:after="0" w:line="120" w:lineRule="exact"/>
        <w:ind w:firstLine="1418"/>
        <w:jc w:val="both"/>
        <w:rPr>
          <w:rFonts w:ascii="Tahoma" w:hAnsi="Tahoma" w:cs="Tahoma"/>
          <w:color w:val="auto"/>
          <w:kern w:val="0"/>
          <w:sz w:val="24"/>
          <w:szCs w:val="24"/>
        </w:rPr>
      </w:pPr>
    </w:p>
    <w:p w:rsidR="0093521D" w:rsidRPr="004B178A" w:rsidRDefault="0093521D" w:rsidP="00AD1E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color w:val="auto"/>
          <w:kern w:val="0"/>
          <w:sz w:val="24"/>
          <w:szCs w:val="24"/>
        </w:rPr>
      </w:pPr>
      <w:r w:rsidRPr="004B178A">
        <w:rPr>
          <w:rFonts w:ascii="Tahoma" w:hAnsi="Tahoma" w:cs="Tahoma"/>
          <w:b/>
          <w:color w:val="auto"/>
          <w:kern w:val="0"/>
          <w:sz w:val="24"/>
          <w:szCs w:val="24"/>
        </w:rPr>
        <w:t>Elections au Conseil d'Administration</w:t>
      </w:r>
    </w:p>
    <w:p w:rsidR="00A16C7B" w:rsidRPr="004B178A" w:rsidRDefault="00A16C7B" w:rsidP="00AD1EAD">
      <w:pPr>
        <w:spacing w:before="120"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Roland BRAUN, Martine KACHLER et Bénédicte MAIRE démissionnent du CA.</w:t>
      </w:r>
    </w:p>
    <w:p w:rsidR="00AA5EC0" w:rsidRPr="004B178A" w:rsidRDefault="0093521D" w:rsidP="00AD1EAD">
      <w:p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 xml:space="preserve">Les </w:t>
      </w:r>
      <w:r w:rsidR="00A16C7B" w:rsidRPr="004B178A">
        <w:rPr>
          <w:rFonts w:ascii="Tahoma" w:hAnsi="Tahoma" w:cs="Tahoma"/>
          <w:color w:val="auto"/>
          <w:kern w:val="0"/>
          <w:sz w:val="24"/>
          <w:szCs w:val="24"/>
        </w:rPr>
        <w:t xml:space="preserve">autres </w:t>
      </w:r>
      <w:r w:rsidRPr="004B178A">
        <w:rPr>
          <w:rFonts w:ascii="Tahoma" w:hAnsi="Tahoma" w:cs="Tahoma"/>
          <w:color w:val="auto"/>
          <w:kern w:val="0"/>
          <w:sz w:val="24"/>
          <w:szCs w:val="24"/>
        </w:rPr>
        <w:t xml:space="preserve">membres sortants rééligibles sont réélus à 100 % : </w:t>
      </w:r>
    </w:p>
    <w:p w:rsidR="00A16C7B" w:rsidRPr="004B178A" w:rsidRDefault="00A16C7B" w:rsidP="00AD1EAD">
      <w:p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Franck ARGAST, Bernard EICHHOLTZER et Jean-Pierre POLETTO</w:t>
      </w:r>
      <w:r w:rsidR="00CE7D4C" w:rsidRPr="004B178A">
        <w:rPr>
          <w:rFonts w:ascii="Tahoma" w:hAnsi="Tahoma" w:cs="Tahoma"/>
          <w:color w:val="auto"/>
          <w:kern w:val="0"/>
          <w:sz w:val="24"/>
          <w:szCs w:val="24"/>
        </w:rPr>
        <w:t xml:space="preserve"> sont élus</w:t>
      </w:r>
      <w:r w:rsidR="0093521D" w:rsidRPr="004B178A">
        <w:rPr>
          <w:rFonts w:ascii="Tahoma" w:hAnsi="Tahoma" w:cs="Tahoma"/>
          <w:color w:val="auto"/>
          <w:kern w:val="0"/>
          <w:sz w:val="24"/>
          <w:szCs w:val="24"/>
        </w:rPr>
        <w:t xml:space="preserve"> et rejoignent le CA.</w:t>
      </w:r>
    </w:p>
    <w:p w:rsidR="0093521D" w:rsidRPr="004B178A" w:rsidRDefault="0093521D" w:rsidP="00AD1EAD">
      <w:pPr>
        <w:spacing w:after="0" w:line="240" w:lineRule="auto"/>
        <w:jc w:val="both"/>
        <w:rPr>
          <w:rFonts w:ascii="Tahoma" w:hAnsi="Tahoma" w:cs="Tahoma"/>
          <w:color w:val="auto"/>
          <w:kern w:val="0"/>
          <w:sz w:val="24"/>
          <w:szCs w:val="24"/>
        </w:rPr>
      </w:pPr>
    </w:p>
    <w:p w:rsidR="0093521D" w:rsidRPr="004B178A" w:rsidRDefault="0093521D" w:rsidP="00AD1EAD">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b/>
          <w:color w:val="auto"/>
          <w:kern w:val="0"/>
          <w:sz w:val="24"/>
          <w:szCs w:val="24"/>
        </w:rPr>
      </w:pPr>
      <w:r w:rsidRPr="004B178A">
        <w:rPr>
          <w:rFonts w:ascii="Tahoma" w:hAnsi="Tahoma" w:cs="Tahoma"/>
          <w:b/>
          <w:color w:val="auto"/>
          <w:kern w:val="0"/>
          <w:sz w:val="24"/>
          <w:szCs w:val="24"/>
        </w:rPr>
        <w:t>Elections des membres du bureau dans la continuité de l’AG</w:t>
      </w:r>
    </w:p>
    <w:p w:rsidR="0093521D" w:rsidRPr="004B178A" w:rsidRDefault="0093521D" w:rsidP="00AD1EAD">
      <w:pPr>
        <w:spacing w:after="0" w:line="240" w:lineRule="auto"/>
        <w:jc w:val="both"/>
        <w:rPr>
          <w:rFonts w:ascii="Tahoma" w:hAnsi="Tahoma" w:cs="Tahoma"/>
          <w:color w:val="auto"/>
          <w:kern w:val="0"/>
          <w:sz w:val="24"/>
          <w:szCs w:val="24"/>
        </w:rPr>
      </w:pPr>
    </w:p>
    <w:p w:rsidR="0093521D" w:rsidRPr="004B178A" w:rsidRDefault="0093521D" w:rsidP="00AD1EAD">
      <w:pPr>
        <w:spacing w:after="0" w:line="240" w:lineRule="auto"/>
        <w:jc w:val="both"/>
        <w:rPr>
          <w:rFonts w:ascii="Tahoma" w:hAnsi="Tahoma" w:cs="Tahoma"/>
          <w:b/>
          <w:bCs/>
          <w:color w:val="auto"/>
          <w:kern w:val="0"/>
          <w:sz w:val="24"/>
          <w:szCs w:val="24"/>
          <w:u w:val="single"/>
        </w:rPr>
      </w:pPr>
      <w:r w:rsidRPr="004B178A">
        <w:rPr>
          <w:rFonts w:ascii="Tahoma" w:hAnsi="Tahoma" w:cs="Tahoma"/>
          <w:b/>
          <w:bCs/>
          <w:color w:val="auto"/>
          <w:kern w:val="0"/>
          <w:sz w:val="24"/>
          <w:szCs w:val="24"/>
          <w:u w:val="single"/>
        </w:rPr>
        <w:t>BUREAU :</w:t>
      </w:r>
    </w:p>
    <w:p w:rsidR="0093521D" w:rsidRPr="004B178A" w:rsidRDefault="0093521D" w:rsidP="00AD1EAD">
      <w:pPr>
        <w:spacing w:after="0" w:line="240" w:lineRule="auto"/>
        <w:jc w:val="both"/>
        <w:rPr>
          <w:rFonts w:ascii="Tahoma" w:hAnsi="Tahoma" w:cs="Tahoma"/>
          <w:color w:val="auto"/>
          <w:kern w:val="0"/>
          <w:sz w:val="24"/>
          <w:szCs w:val="24"/>
        </w:rPr>
      </w:pPr>
    </w:p>
    <w:p w:rsidR="0093521D" w:rsidRPr="004B178A" w:rsidRDefault="0093521D" w:rsidP="00AD1EAD">
      <w:p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 xml:space="preserve">Présidente : </w:t>
      </w:r>
      <w:r w:rsidRPr="004B178A">
        <w:rPr>
          <w:rFonts w:ascii="Tahoma" w:hAnsi="Tahoma" w:cs="Tahoma"/>
          <w:color w:val="auto"/>
          <w:kern w:val="0"/>
          <w:sz w:val="24"/>
          <w:szCs w:val="24"/>
        </w:rPr>
        <w:tab/>
        <w:t xml:space="preserve">   </w:t>
      </w:r>
      <w:r w:rsidRPr="004B178A">
        <w:rPr>
          <w:rFonts w:ascii="Tahoma" w:hAnsi="Tahoma" w:cs="Tahoma"/>
          <w:color w:val="auto"/>
          <w:kern w:val="0"/>
          <w:sz w:val="24"/>
          <w:szCs w:val="24"/>
        </w:rPr>
        <w:tab/>
      </w:r>
      <w:r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Pr="004B178A">
        <w:rPr>
          <w:rFonts w:ascii="Tahoma" w:hAnsi="Tahoma" w:cs="Tahoma"/>
          <w:color w:val="auto"/>
          <w:kern w:val="0"/>
          <w:sz w:val="24"/>
          <w:szCs w:val="24"/>
        </w:rPr>
        <w:t xml:space="preserve">Mme </w:t>
      </w:r>
      <w:r w:rsidRPr="004B178A">
        <w:rPr>
          <w:rFonts w:ascii="Tahoma" w:hAnsi="Tahoma" w:cs="Tahoma"/>
          <w:color w:val="auto"/>
          <w:kern w:val="0"/>
          <w:sz w:val="24"/>
          <w:szCs w:val="24"/>
        </w:rPr>
        <w:tab/>
        <w:t>SANCHEZ Caroline</w:t>
      </w:r>
    </w:p>
    <w:p w:rsidR="0093521D" w:rsidRPr="004B178A" w:rsidRDefault="001A0464" w:rsidP="00AD1EAD">
      <w:pPr>
        <w:spacing w:after="0" w:line="240" w:lineRule="auto"/>
        <w:jc w:val="both"/>
        <w:rPr>
          <w:rFonts w:ascii="Tahoma" w:hAnsi="Tahoma" w:cs="Tahoma"/>
          <w:color w:val="auto"/>
          <w:kern w:val="0"/>
          <w:sz w:val="24"/>
          <w:szCs w:val="24"/>
        </w:rPr>
      </w:pPr>
      <w:r>
        <w:rPr>
          <w:rFonts w:ascii="Tahoma" w:hAnsi="Tahoma" w:cs="Tahoma"/>
          <w:color w:val="auto"/>
          <w:kern w:val="0"/>
          <w:sz w:val="24"/>
          <w:szCs w:val="24"/>
        </w:rPr>
        <w:t>Vice-P</w:t>
      </w:r>
      <w:r w:rsidR="0093521D" w:rsidRPr="004B178A">
        <w:rPr>
          <w:rFonts w:ascii="Tahoma" w:hAnsi="Tahoma" w:cs="Tahoma"/>
          <w:color w:val="auto"/>
          <w:kern w:val="0"/>
          <w:sz w:val="24"/>
          <w:szCs w:val="24"/>
        </w:rPr>
        <w:t xml:space="preserve">résidente : </w:t>
      </w:r>
      <w:r w:rsidR="0093521D" w:rsidRPr="004B178A">
        <w:rPr>
          <w:rFonts w:ascii="Tahoma" w:hAnsi="Tahoma" w:cs="Tahoma"/>
          <w:color w:val="auto"/>
          <w:kern w:val="0"/>
          <w:sz w:val="24"/>
          <w:szCs w:val="24"/>
        </w:rPr>
        <w:tab/>
      </w:r>
      <w:r w:rsidR="0093521D"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006D4CAE" w:rsidRPr="004B178A">
        <w:rPr>
          <w:rFonts w:ascii="Tahoma" w:hAnsi="Tahoma" w:cs="Tahoma"/>
          <w:color w:val="auto"/>
          <w:kern w:val="0"/>
          <w:sz w:val="24"/>
          <w:szCs w:val="24"/>
        </w:rPr>
        <w:t xml:space="preserve">Mme </w:t>
      </w:r>
      <w:r w:rsidR="006D4CAE" w:rsidRPr="004B178A">
        <w:rPr>
          <w:rFonts w:ascii="Tahoma" w:hAnsi="Tahoma" w:cs="Tahoma"/>
          <w:color w:val="auto"/>
          <w:kern w:val="0"/>
          <w:sz w:val="24"/>
          <w:szCs w:val="24"/>
        </w:rPr>
        <w:tab/>
        <w:t>GINDENSP</w:t>
      </w:r>
      <w:r w:rsidR="0093521D" w:rsidRPr="004B178A">
        <w:rPr>
          <w:rFonts w:ascii="Tahoma" w:hAnsi="Tahoma" w:cs="Tahoma"/>
          <w:color w:val="auto"/>
          <w:kern w:val="0"/>
          <w:sz w:val="24"/>
          <w:szCs w:val="24"/>
        </w:rPr>
        <w:t>ERGER Marie-Christine</w:t>
      </w:r>
    </w:p>
    <w:p w:rsidR="0093521D" w:rsidRPr="004B178A" w:rsidRDefault="0093521D" w:rsidP="00AD1EAD">
      <w:p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Trésorier :</w:t>
      </w:r>
      <w:r w:rsidRPr="004B178A">
        <w:rPr>
          <w:rFonts w:ascii="Tahoma" w:hAnsi="Tahoma" w:cs="Tahoma"/>
          <w:color w:val="auto"/>
          <w:kern w:val="0"/>
          <w:sz w:val="24"/>
          <w:szCs w:val="24"/>
        </w:rPr>
        <w:tab/>
      </w:r>
      <w:r w:rsidRPr="004B178A">
        <w:rPr>
          <w:rFonts w:ascii="Tahoma" w:hAnsi="Tahoma" w:cs="Tahoma"/>
          <w:color w:val="auto"/>
          <w:kern w:val="0"/>
          <w:sz w:val="24"/>
          <w:szCs w:val="24"/>
        </w:rPr>
        <w:tab/>
      </w:r>
      <w:r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Pr="004B178A">
        <w:rPr>
          <w:rFonts w:ascii="Tahoma" w:hAnsi="Tahoma" w:cs="Tahoma"/>
          <w:color w:val="auto"/>
          <w:kern w:val="0"/>
          <w:sz w:val="24"/>
          <w:szCs w:val="24"/>
        </w:rPr>
        <w:t xml:space="preserve">M. </w:t>
      </w:r>
      <w:r w:rsidRPr="004B178A">
        <w:rPr>
          <w:rFonts w:ascii="Tahoma" w:hAnsi="Tahoma" w:cs="Tahoma"/>
          <w:color w:val="auto"/>
          <w:kern w:val="0"/>
          <w:sz w:val="24"/>
          <w:szCs w:val="24"/>
        </w:rPr>
        <w:tab/>
        <w:t>GARCIA José</w:t>
      </w:r>
    </w:p>
    <w:p w:rsidR="0093521D" w:rsidRPr="004B178A" w:rsidRDefault="0093521D" w:rsidP="00AD1EAD">
      <w:p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Secrétaire Général :</w:t>
      </w:r>
      <w:r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001E28E5" w:rsidRPr="004B178A">
        <w:rPr>
          <w:rFonts w:ascii="Tahoma" w:hAnsi="Tahoma" w:cs="Tahoma"/>
          <w:color w:val="auto"/>
          <w:kern w:val="0"/>
          <w:sz w:val="24"/>
          <w:szCs w:val="24"/>
        </w:rPr>
        <w:tab/>
      </w:r>
      <w:r w:rsidRPr="004B178A">
        <w:rPr>
          <w:rFonts w:ascii="Tahoma" w:hAnsi="Tahoma" w:cs="Tahoma"/>
          <w:color w:val="auto"/>
          <w:kern w:val="0"/>
          <w:sz w:val="24"/>
          <w:szCs w:val="24"/>
        </w:rPr>
        <w:t>M.</w:t>
      </w:r>
      <w:r w:rsidRPr="004B178A">
        <w:rPr>
          <w:rFonts w:ascii="Tahoma" w:hAnsi="Tahoma" w:cs="Tahoma"/>
          <w:color w:val="auto"/>
          <w:kern w:val="0"/>
          <w:sz w:val="24"/>
          <w:szCs w:val="24"/>
        </w:rPr>
        <w:tab/>
        <w:t>LUTZ Jérémie</w:t>
      </w:r>
    </w:p>
    <w:p w:rsidR="0093521D" w:rsidRPr="004B178A" w:rsidRDefault="0093521D" w:rsidP="00AD1EAD">
      <w:pPr>
        <w:spacing w:after="0" w:line="240" w:lineRule="auto"/>
        <w:jc w:val="both"/>
        <w:rPr>
          <w:rFonts w:ascii="Tahoma" w:hAnsi="Tahoma" w:cs="Tahoma"/>
          <w:color w:val="auto"/>
          <w:kern w:val="0"/>
          <w:sz w:val="24"/>
          <w:szCs w:val="24"/>
        </w:rPr>
      </w:pPr>
    </w:p>
    <w:p w:rsidR="0093521D" w:rsidRPr="004B178A" w:rsidRDefault="0093521D" w:rsidP="00AD1EAD">
      <w:pPr>
        <w:spacing w:after="0" w:line="240" w:lineRule="auto"/>
        <w:jc w:val="both"/>
        <w:rPr>
          <w:rFonts w:ascii="Tahoma" w:hAnsi="Tahoma" w:cs="Tahoma"/>
          <w:color w:val="auto"/>
          <w:kern w:val="0"/>
          <w:sz w:val="24"/>
          <w:szCs w:val="24"/>
          <w:u w:val="single"/>
        </w:rPr>
      </w:pPr>
      <w:r w:rsidRPr="004B178A">
        <w:rPr>
          <w:rFonts w:ascii="Tahoma" w:hAnsi="Tahoma" w:cs="Tahoma"/>
          <w:b/>
          <w:bCs/>
          <w:color w:val="auto"/>
          <w:kern w:val="0"/>
          <w:sz w:val="24"/>
          <w:szCs w:val="24"/>
          <w:u w:val="single"/>
        </w:rPr>
        <w:t>ADMINISTRATEURS :</w:t>
      </w:r>
      <w:r w:rsidRPr="004B178A">
        <w:rPr>
          <w:rFonts w:ascii="Tahoma" w:hAnsi="Tahoma" w:cs="Tahoma"/>
          <w:color w:val="auto"/>
          <w:kern w:val="0"/>
          <w:sz w:val="24"/>
          <w:szCs w:val="24"/>
          <w:u w:val="single"/>
        </w:rPr>
        <w:t xml:space="preserve"> </w:t>
      </w:r>
    </w:p>
    <w:p w:rsidR="0093521D" w:rsidRPr="004B178A" w:rsidRDefault="0093521D" w:rsidP="00AD1EAD">
      <w:pPr>
        <w:spacing w:after="0" w:line="240" w:lineRule="auto"/>
        <w:jc w:val="both"/>
        <w:rPr>
          <w:rFonts w:ascii="Tahoma" w:hAnsi="Tahoma" w:cs="Tahoma"/>
          <w:color w:val="auto"/>
          <w:kern w:val="0"/>
          <w:sz w:val="24"/>
          <w:szCs w:val="24"/>
        </w:rPr>
      </w:pPr>
    </w:p>
    <w:p w:rsidR="0093521D" w:rsidRPr="004B178A" w:rsidRDefault="00024DEF"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M.</w:t>
      </w:r>
      <w:r w:rsidR="0093521D" w:rsidRPr="004B178A">
        <w:rPr>
          <w:rFonts w:ascii="Tahoma" w:hAnsi="Tahoma" w:cs="Tahoma"/>
          <w:color w:val="auto"/>
          <w:kern w:val="0"/>
          <w:sz w:val="24"/>
          <w:szCs w:val="24"/>
        </w:rPr>
        <w:tab/>
      </w:r>
      <w:r w:rsidRPr="004B178A">
        <w:rPr>
          <w:rFonts w:ascii="Tahoma" w:hAnsi="Tahoma" w:cs="Tahoma"/>
          <w:color w:val="auto"/>
          <w:kern w:val="0"/>
          <w:sz w:val="24"/>
          <w:szCs w:val="24"/>
        </w:rPr>
        <w:t>ARGAST Franck</w:t>
      </w:r>
      <w:r w:rsidRPr="004B178A">
        <w:rPr>
          <w:rFonts w:ascii="Tahoma" w:hAnsi="Tahoma" w:cs="Tahoma"/>
          <w:color w:val="auto"/>
          <w:kern w:val="0"/>
          <w:sz w:val="24"/>
          <w:szCs w:val="24"/>
        </w:rPr>
        <w:tab/>
      </w:r>
      <w:r w:rsidRPr="004B178A">
        <w:rPr>
          <w:rFonts w:ascii="Tahoma" w:hAnsi="Tahoma" w:cs="Tahoma"/>
          <w:color w:val="auto"/>
          <w:kern w:val="0"/>
          <w:sz w:val="24"/>
          <w:szCs w:val="24"/>
        </w:rPr>
        <w:tab/>
        <w:t xml:space="preserve">Mme </w:t>
      </w:r>
      <w:r w:rsidRPr="004B178A">
        <w:rPr>
          <w:rFonts w:ascii="Tahoma" w:hAnsi="Tahoma" w:cs="Tahoma"/>
          <w:color w:val="auto"/>
          <w:kern w:val="0"/>
          <w:sz w:val="24"/>
          <w:szCs w:val="24"/>
        </w:rPr>
        <w:tab/>
        <w:t xml:space="preserve">BAECHLE </w:t>
      </w:r>
      <w:proofErr w:type="spellStart"/>
      <w:r w:rsidRPr="004B178A">
        <w:rPr>
          <w:rFonts w:ascii="Tahoma" w:hAnsi="Tahoma" w:cs="Tahoma"/>
          <w:color w:val="auto"/>
          <w:kern w:val="0"/>
          <w:sz w:val="24"/>
          <w:szCs w:val="24"/>
        </w:rPr>
        <w:t>Astride</w:t>
      </w:r>
      <w:proofErr w:type="spellEnd"/>
      <w:r w:rsidR="0093521D" w:rsidRPr="004B178A">
        <w:rPr>
          <w:rFonts w:ascii="Tahoma" w:hAnsi="Tahoma" w:cs="Tahoma"/>
          <w:color w:val="auto"/>
          <w:kern w:val="0"/>
          <w:sz w:val="24"/>
          <w:szCs w:val="24"/>
        </w:rPr>
        <w:tab/>
      </w:r>
    </w:p>
    <w:p w:rsidR="008C3A29" w:rsidRPr="004B178A" w:rsidRDefault="00024DEF"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 xml:space="preserve">Mme </w:t>
      </w:r>
      <w:r w:rsidRPr="004B178A">
        <w:rPr>
          <w:rFonts w:ascii="Tahoma" w:hAnsi="Tahoma" w:cs="Tahoma"/>
          <w:color w:val="auto"/>
          <w:kern w:val="0"/>
          <w:sz w:val="24"/>
          <w:szCs w:val="24"/>
        </w:rPr>
        <w:tab/>
        <w:t>BOËS Isabelle</w:t>
      </w:r>
      <w:r w:rsidRPr="004B178A">
        <w:rPr>
          <w:rFonts w:ascii="Tahoma" w:hAnsi="Tahoma" w:cs="Tahoma"/>
          <w:color w:val="auto"/>
          <w:kern w:val="0"/>
          <w:sz w:val="24"/>
          <w:szCs w:val="24"/>
        </w:rPr>
        <w:tab/>
      </w:r>
      <w:r w:rsidRPr="004B178A">
        <w:rPr>
          <w:rFonts w:ascii="Tahoma" w:hAnsi="Tahoma" w:cs="Tahoma"/>
          <w:color w:val="auto"/>
          <w:kern w:val="0"/>
          <w:sz w:val="24"/>
          <w:szCs w:val="24"/>
        </w:rPr>
        <w:tab/>
      </w:r>
      <w:r w:rsidR="008C3A29" w:rsidRPr="004B178A">
        <w:rPr>
          <w:rFonts w:ascii="Tahoma" w:hAnsi="Tahoma" w:cs="Tahoma"/>
          <w:color w:val="auto"/>
          <w:kern w:val="0"/>
          <w:sz w:val="24"/>
          <w:szCs w:val="24"/>
        </w:rPr>
        <w:t>M.</w:t>
      </w:r>
      <w:r w:rsidR="008C3A29" w:rsidRPr="004B178A">
        <w:rPr>
          <w:rFonts w:ascii="Tahoma" w:hAnsi="Tahoma" w:cs="Tahoma"/>
          <w:color w:val="auto"/>
          <w:kern w:val="0"/>
          <w:sz w:val="24"/>
          <w:szCs w:val="24"/>
        </w:rPr>
        <w:tab/>
      </w:r>
      <w:r w:rsidRPr="004B178A">
        <w:rPr>
          <w:rFonts w:ascii="Tahoma" w:hAnsi="Tahoma" w:cs="Tahoma"/>
          <w:color w:val="auto"/>
          <w:kern w:val="0"/>
          <w:sz w:val="24"/>
          <w:szCs w:val="24"/>
        </w:rPr>
        <w:t>EICHHOLTZER Bernard</w:t>
      </w:r>
    </w:p>
    <w:p w:rsidR="00024DEF" w:rsidRPr="004B178A" w:rsidRDefault="008C3A29"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 xml:space="preserve">Mme </w:t>
      </w:r>
      <w:r w:rsidR="00810EB6" w:rsidRPr="004B178A">
        <w:rPr>
          <w:rFonts w:ascii="Tahoma" w:hAnsi="Tahoma" w:cs="Tahoma"/>
          <w:color w:val="auto"/>
          <w:kern w:val="0"/>
          <w:sz w:val="24"/>
          <w:szCs w:val="24"/>
        </w:rPr>
        <w:tab/>
      </w:r>
      <w:r w:rsidR="00024DEF" w:rsidRPr="004B178A">
        <w:rPr>
          <w:rFonts w:ascii="Tahoma" w:hAnsi="Tahoma" w:cs="Tahoma"/>
          <w:color w:val="auto"/>
          <w:kern w:val="0"/>
          <w:sz w:val="24"/>
          <w:szCs w:val="24"/>
        </w:rPr>
        <w:t>GRASSER-HUG Arlette</w:t>
      </w:r>
      <w:r w:rsidRPr="004B178A">
        <w:rPr>
          <w:rFonts w:ascii="Tahoma" w:hAnsi="Tahoma" w:cs="Tahoma"/>
          <w:color w:val="auto"/>
          <w:kern w:val="0"/>
          <w:sz w:val="24"/>
          <w:szCs w:val="24"/>
        </w:rPr>
        <w:tab/>
      </w:r>
      <w:r w:rsidR="00024DEF" w:rsidRPr="004B178A">
        <w:rPr>
          <w:rFonts w:ascii="Tahoma" w:hAnsi="Tahoma" w:cs="Tahoma"/>
          <w:color w:val="auto"/>
          <w:kern w:val="0"/>
          <w:sz w:val="24"/>
          <w:szCs w:val="24"/>
        </w:rPr>
        <w:t>Mme</w:t>
      </w:r>
      <w:r w:rsidR="00024DEF" w:rsidRPr="004B178A">
        <w:rPr>
          <w:rFonts w:ascii="Tahoma" w:hAnsi="Tahoma" w:cs="Tahoma"/>
          <w:color w:val="auto"/>
          <w:kern w:val="0"/>
          <w:sz w:val="24"/>
          <w:szCs w:val="24"/>
        </w:rPr>
        <w:tab/>
        <w:t>HARTER Annick</w:t>
      </w:r>
    </w:p>
    <w:p w:rsidR="00024DEF" w:rsidRPr="004B178A" w:rsidRDefault="00024DEF"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M.</w:t>
      </w:r>
      <w:r w:rsidRPr="004B178A">
        <w:rPr>
          <w:rFonts w:ascii="Tahoma" w:hAnsi="Tahoma" w:cs="Tahoma"/>
          <w:color w:val="auto"/>
          <w:kern w:val="0"/>
          <w:sz w:val="24"/>
          <w:szCs w:val="24"/>
        </w:rPr>
        <w:tab/>
        <w:t>HERZ Cédric</w:t>
      </w:r>
      <w:r w:rsidRPr="004B178A">
        <w:rPr>
          <w:rFonts w:ascii="Tahoma" w:hAnsi="Tahoma" w:cs="Tahoma"/>
          <w:color w:val="auto"/>
          <w:kern w:val="0"/>
          <w:sz w:val="24"/>
          <w:szCs w:val="24"/>
        </w:rPr>
        <w:tab/>
      </w:r>
      <w:r w:rsidRPr="004B178A">
        <w:rPr>
          <w:rFonts w:ascii="Tahoma" w:hAnsi="Tahoma" w:cs="Tahoma"/>
          <w:color w:val="auto"/>
          <w:kern w:val="0"/>
          <w:sz w:val="24"/>
          <w:szCs w:val="24"/>
        </w:rPr>
        <w:tab/>
      </w:r>
      <w:r w:rsidRPr="004B178A">
        <w:rPr>
          <w:rFonts w:ascii="Tahoma" w:hAnsi="Tahoma" w:cs="Tahoma"/>
          <w:color w:val="auto"/>
          <w:kern w:val="0"/>
          <w:sz w:val="24"/>
          <w:szCs w:val="24"/>
        </w:rPr>
        <w:tab/>
        <w:t>Mme</w:t>
      </w:r>
      <w:r w:rsidRPr="004B178A">
        <w:rPr>
          <w:rFonts w:ascii="Tahoma" w:hAnsi="Tahoma" w:cs="Tahoma"/>
          <w:color w:val="auto"/>
          <w:kern w:val="0"/>
          <w:sz w:val="24"/>
          <w:szCs w:val="24"/>
        </w:rPr>
        <w:tab/>
        <w:t>HUEBER Catherine</w:t>
      </w:r>
    </w:p>
    <w:p w:rsidR="00024DEF" w:rsidRPr="004B178A" w:rsidRDefault="00024DEF"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Mme</w:t>
      </w:r>
      <w:r w:rsidRPr="004B178A">
        <w:rPr>
          <w:rFonts w:ascii="Tahoma" w:hAnsi="Tahoma" w:cs="Tahoma"/>
          <w:color w:val="auto"/>
          <w:kern w:val="0"/>
          <w:sz w:val="24"/>
          <w:szCs w:val="24"/>
        </w:rPr>
        <w:tab/>
        <w:t>KOCH Lydie</w:t>
      </w:r>
      <w:r w:rsidRPr="004B178A">
        <w:rPr>
          <w:rFonts w:ascii="Tahoma" w:hAnsi="Tahoma" w:cs="Tahoma"/>
          <w:color w:val="auto"/>
          <w:kern w:val="0"/>
          <w:sz w:val="24"/>
          <w:szCs w:val="24"/>
        </w:rPr>
        <w:tab/>
      </w:r>
      <w:r w:rsidRPr="004B178A">
        <w:rPr>
          <w:rFonts w:ascii="Tahoma" w:hAnsi="Tahoma" w:cs="Tahoma"/>
          <w:color w:val="auto"/>
          <w:kern w:val="0"/>
          <w:sz w:val="24"/>
          <w:szCs w:val="24"/>
        </w:rPr>
        <w:tab/>
      </w:r>
      <w:r w:rsidRPr="004B178A">
        <w:rPr>
          <w:rFonts w:ascii="Tahoma" w:hAnsi="Tahoma" w:cs="Tahoma"/>
          <w:color w:val="auto"/>
          <w:kern w:val="0"/>
          <w:sz w:val="24"/>
          <w:szCs w:val="24"/>
        </w:rPr>
        <w:tab/>
        <w:t>M.</w:t>
      </w:r>
      <w:r w:rsidRPr="004B178A">
        <w:rPr>
          <w:rFonts w:ascii="Tahoma" w:hAnsi="Tahoma" w:cs="Tahoma"/>
          <w:color w:val="auto"/>
          <w:kern w:val="0"/>
          <w:sz w:val="24"/>
          <w:szCs w:val="24"/>
        </w:rPr>
        <w:tab/>
        <w:t>LANNEAU Laurent</w:t>
      </w:r>
    </w:p>
    <w:p w:rsidR="00B16506" w:rsidRPr="004B178A" w:rsidRDefault="00024DEF"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Mme</w:t>
      </w:r>
      <w:r w:rsidRPr="004B178A">
        <w:rPr>
          <w:rFonts w:ascii="Tahoma" w:hAnsi="Tahoma" w:cs="Tahoma"/>
          <w:color w:val="auto"/>
          <w:kern w:val="0"/>
          <w:sz w:val="24"/>
          <w:szCs w:val="24"/>
        </w:rPr>
        <w:tab/>
        <w:t>MAZZA Christine</w:t>
      </w:r>
      <w:r w:rsidR="00B16506" w:rsidRPr="004B178A">
        <w:rPr>
          <w:rFonts w:ascii="Tahoma" w:hAnsi="Tahoma" w:cs="Tahoma"/>
          <w:color w:val="auto"/>
          <w:kern w:val="0"/>
          <w:sz w:val="24"/>
          <w:szCs w:val="24"/>
        </w:rPr>
        <w:tab/>
      </w:r>
      <w:r w:rsidR="00B16506" w:rsidRPr="004B178A">
        <w:rPr>
          <w:rFonts w:ascii="Tahoma" w:hAnsi="Tahoma" w:cs="Tahoma"/>
          <w:color w:val="auto"/>
          <w:kern w:val="0"/>
          <w:sz w:val="24"/>
          <w:szCs w:val="24"/>
        </w:rPr>
        <w:tab/>
      </w:r>
      <w:r w:rsidRPr="004B178A">
        <w:rPr>
          <w:rFonts w:ascii="Tahoma" w:hAnsi="Tahoma" w:cs="Tahoma"/>
          <w:color w:val="auto"/>
          <w:kern w:val="0"/>
          <w:sz w:val="24"/>
          <w:szCs w:val="24"/>
        </w:rPr>
        <w:t xml:space="preserve">M. </w:t>
      </w:r>
      <w:r w:rsidRPr="004B178A">
        <w:rPr>
          <w:rFonts w:ascii="Tahoma" w:hAnsi="Tahoma" w:cs="Tahoma"/>
          <w:color w:val="auto"/>
          <w:kern w:val="0"/>
          <w:sz w:val="24"/>
          <w:szCs w:val="24"/>
        </w:rPr>
        <w:tab/>
        <w:t>MEYER Claude</w:t>
      </w:r>
    </w:p>
    <w:p w:rsidR="00B16506" w:rsidRPr="004B178A" w:rsidRDefault="00B16506"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M</w:t>
      </w:r>
      <w:r w:rsidR="00024DEF" w:rsidRPr="004B178A">
        <w:rPr>
          <w:rFonts w:ascii="Tahoma" w:hAnsi="Tahoma" w:cs="Tahoma"/>
          <w:color w:val="auto"/>
          <w:kern w:val="0"/>
          <w:sz w:val="24"/>
          <w:szCs w:val="24"/>
        </w:rPr>
        <w:t>.</w:t>
      </w:r>
      <w:r w:rsidR="00024DEF" w:rsidRPr="004B178A">
        <w:rPr>
          <w:rFonts w:ascii="Tahoma" w:hAnsi="Tahoma" w:cs="Tahoma"/>
          <w:color w:val="auto"/>
          <w:kern w:val="0"/>
          <w:sz w:val="24"/>
          <w:szCs w:val="24"/>
        </w:rPr>
        <w:tab/>
        <w:t>NEMETT Nicolas</w:t>
      </w:r>
      <w:r w:rsidRPr="004B178A">
        <w:rPr>
          <w:rFonts w:ascii="Tahoma" w:hAnsi="Tahoma" w:cs="Tahoma"/>
          <w:color w:val="auto"/>
          <w:kern w:val="0"/>
          <w:sz w:val="24"/>
          <w:szCs w:val="24"/>
        </w:rPr>
        <w:tab/>
      </w:r>
      <w:r w:rsidRPr="004B178A">
        <w:rPr>
          <w:rFonts w:ascii="Tahoma" w:hAnsi="Tahoma" w:cs="Tahoma"/>
          <w:color w:val="auto"/>
          <w:kern w:val="0"/>
          <w:sz w:val="24"/>
          <w:szCs w:val="24"/>
        </w:rPr>
        <w:tab/>
      </w:r>
      <w:r w:rsidR="00024DEF" w:rsidRPr="004B178A">
        <w:rPr>
          <w:rFonts w:ascii="Tahoma" w:hAnsi="Tahoma" w:cs="Tahoma"/>
          <w:color w:val="auto"/>
          <w:kern w:val="0"/>
          <w:sz w:val="24"/>
          <w:szCs w:val="24"/>
        </w:rPr>
        <w:t>M.</w:t>
      </w:r>
      <w:r w:rsidR="00024DEF" w:rsidRPr="004B178A">
        <w:rPr>
          <w:rFonts w:ascii="Tahoma" w:hAnsi="Tahoma" w:cs="Tahoma"/>
          <w:color w:val="auto"/>
          <w:kern w:val="0"/>
          <w:sz w:val="24"/>
          <w:szCs w:val="24"/>
        </w:rPr>
        <w:tab/>
        <w:t>POLETTO Jean-Pierre</w:t>
      </w:r>
    </w:p>
    <w:p w:rsidR="00B16506" w:rsidRPr="004B178A" w:rsidRDefault="00024DEF"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M.</w:t>
      </w:r>
      <w:r w:rsidRPr="004B178A">
        <w:rPr>
          <w:rFonts w:ascii="Tahoma" w:hAnsi="Tahoma" w:cs="Tahoma"/>
          <w:color w:val="auto"/>
          <w:kern w:val="0"/>
          <w:sz w:val="24"/>
          <w:szCs w:val="24"/>
        </w:rPr>
        <w:tab/>
        <w:t>RODRIGUEZ José</w:t>
      </w:r>
      <w:r w:rsidR="00B16506" w:rsidRPr="004B178A">
        <w:rPr>
          <w:rFonts w:ascii="Tahoma" w:hAnsi="Tahoma" w:cs="Tahoma"/>
          <w:color w:val="auto"/>
          <w:kern w:val="0"/>
          <w:sz w:val="24"/>
          <w:szCs w:val="24"/>
        </w:rPr>
        <w:tab/>
      </w:r>
      <w:r w:rsidR="00B16506" w:rsidRPr="004B178A">
        <w:rPr>
          <w:rFonts w:ascii="Tahoma" w:hAnsi="Tahoma" w:cs="Tahoma"/>
          <w:color w:val="auto"/>
          <w:kern w:val="0"/>
          <w:sz w:val="24"/>
          <w:szCs w:val="24"/>
        </w:rPr>
        <w:tab/>
      </w:r>
      <w:r w:rsidRPr="004B178A">
        <w:rPr>
          <w:rFonts w:ascii="Tahoma" w:hAnsi="Tahoma" w:cs="Tahoma"/>
          <w:color w:val="auto"/>
          <w:kern w:val="0"/>
          <w:sz w:val="24"/>
          <w:szCs w:val="24"/>
        </w:rPr>
        <w:t>Mme</w:t>
      </w:r>
      <w:r w:rsidRPr="004B178A">
        <w:rPr>
          <w:rFonts w:ascii="Tahoma" w:hAnsi="Tahoma" w:cs="Tahoma"/>
          <w:color w:val="auto"/>
          <w:kern w:val="0"/>
          <w:sz w:val="24"/>
          <w:szCs w:val="24"/>
        </w:rPr>
        <w:tab/>
      </w:r>
      <w:r w:rsidR="0093521D" w:rsidRPr="004B178A">
        <w:rPr>
          <w:rFonts w:ascii="Tahoma" w:hAnsi="Tahoma" w:cs="Tahoma"/>
          <w:color w:val="auto"/>
          <w:kern w:val="0"/>
          <w:sz w:val="24"/>
          <w:szCs w:val="24"/>
        </w:rPr>
        <w:t>SCHAFFHAUSER Nicole</w:t>
      </w:r>
    </w:p>
    <w:p w:rsidR="0093521D" w:rsidRPr="004B178A" w:rsidRDefault="00B16506" w:rsidP="00AD1EAD">
      <w:pPr>
        <w:overflowPunct w:val="0"/>
        <w:autoSpaceDE w:val="0"/>
        <w:autoSpaceDN w:val="0"/>
        <w:adjustRightInd w:val="0"/>
        <w:spacing w:after="0" w:line="240" w:lineRule="auto"/>
        <w:jc w:val="both"/>
        <w:textAlignment w:val="baseline"/>
        <w:rPr>
          <w:rFonts w:ascii="Tahoma" w:hAnsi="Tahoma" w:cs="Tahoma"/>
          <w:color w:val="auto"/>
          <w:kern w:val="0"/>
          <w:sz w:val="24"/>
          <w:szCs w:val="24"/>
        </w:rPr>
      </w:pPr>
      <w:r w:rsidRPr="004B178A">
        <w:rPr>
          <w:rFonts w:ascii="Tahoma" w:hAnsi="Tahoma" w:cs="Tahoma"/>
          <w:color w:val="auto"/>
          <w:kern w:val="0"/>
          <w:sz w:val="24"/>
          <w:szCs w:val="24"/>
        </w:rPr>
        <w:t>M</w:t>
      </w:r>
      <w:r w:rsidR="0093521D" w:rsidRPr="004B178A">
        <w:rPr>
          <w:rFonts w:ascii="Tahoma" w:hAnsi="Tahoma" w:cs="Tahoma"/>
          <w:color w:val="auto"/>
          <w:kern w:val="0"/>
          <w:sz w:val="24"/>
          <w:szCs w:val="24"/>
        </w:rPr>
        <w:t>me</w:t>
      </w:r>
      <w:r w:rsidR="0093521D" w:rsidRPr="004B178A">
        <w:rPr>
          <w:rFonts w:ascii="Tahoma" w:hAnsi="Tahoma" w:cs="Tahoma"/>
          <w:color w:val="auto"/>
          <w:kern w:val="0"/>
          <w:sz w:val="24"/>
          <w:szCs w:val="24"/>
        </w:rPr>
        <w:tab/>
        <w:t>WODEY Arlette</w:t>
      </w:r>
    </w:p>
    <w:p w:rsidR="0093521D" w:rsidRPr="004B178A" w:rsidRDefault="0093521D" w:rsidP="00AD1EAD">
      <w:pPr>
        <w:spacing w:after="0" w:line="240" w:lineRule="auto"/>
        <w:jc w:val="both"/>
        <w:rPr>
          <w:rFonts w:ascii="Tahoma" w:hAnsi="Tahoma" w:cs="Tahoma"/>
          <w:color w:val="auto"/>
          <w:kern w:val="0"/>
          <w:sz w:val="24"/>
          <w:szCs w:val="24"/>
        </w:rPr>
      </w:pPr>
    </w:p>
    <w:p w:rsidR="00445FFD" w:rsidRPr="004B178A" w:rsidRDefault="0093521D" w:rsidP="00AD1EAD">
      <w:pPr>
        <w:spacing w:after="0" w:line="240" w:lineRule="auto"/>
        <w:jc w:val="both"/>
        <w:rPr>
          <w:rFonts w:ascii="Tahoma" w:hAnsi="Tahoma" w:cs="Tahoma"/>
          <w:color w:val="auto"/>
          <w:kern w:val="0"/>
          <w:sz w:val="24"/>
          <w:szCs w:val="24"/>
        </w:rPr>
      </w:pPr>
      <w:r w:rsidRPr="004B178A">
        <w:rPr>
          <w:rFonts w:ascii="Tahoma" w:hAnsi="Tahoma" w:cs="Tahoma"/>
          <w:color w:val="auto"/>
          <w:kern w:val="0"/>
          <w:sz w:val="24"/>
          <w:szCs w:val="24"/>
        </w:rPr>
        <w:t>La secré</w:t>
      </w:r>
      <w:r w:rsidR="00B2422F" w:rsidRPr="004B178A">
        <w:rPr>
          <w:rFonts w:ascii="Tahoma" w:hAnsi="Tahoma" w:cs="Tahoma"/>
          <w:color w:val="auto"/>
          <w:kern w:val="0"/>
          <w:sz w:val="24"/>
          <w:szCs w:val="24"/>
        </w:rPr>
        <w:t xml:space="preserve">taire de l’AG : </w:t>
      </w:r>
      <w:proofErr w:type="spellStart"/>
      <w:r w:rsidR="00B2422F" w:rsidRPr="004B178A">
        <w:rPr>
          <w:rFonts w:ascii="Tahoma" w:hAnsi="Tahoma" w:cs="Tahoma"/>
          <w:color w:val="auto"/>
          <w:kern w:val="0"/>
          <w:sz w:val="24"/>
          <w:szCs w:val="24"/>
        </w:rPr>
        <w:t>Jezabel</w:t>
      </w:r>
      <w:proofErr w:type="spellEnd"/>
      <w:r w:rsidR="00B2422F" w:rsidRPr="004B178A">
        <w:rPr>
          <w:rFonts w:ascii="Tahoma" w:hAnsi="Tahoma" w:cs="Tahoma"/>
          <w:color w:val="auto"/>
          <w:kern w:val="0"/>
          <w:sz w:val="24"/>
          <w:szCs w:val="24"/>
        </w:rPr>
        <w:t xml:space="preserve"> TRAWALTER</w:t>
      </w:r>
    </w:p>
    <w:sectPr w:rsidR="00445FFD" w:rsidRPr="004B178A" w:rsidSect="00231624">
      <w:footerReference w:type="default" r:id="rId8"/>
      <w:headerReference w:type="first" r:id="rId9"/>
      <w:footerReference w:type="first" r:id="rId10"/>
      <w:pgSz w:w="11907" w:h="16839"/>
      <w:pgMar w:top="142" w:right="850" w:bottom="1080" w:left="1800" w:header="720"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A9" w:rsidRDefault="006871A9">
      <w:r>
        <w:separator/>
      </w:r>
    </w:p>
  </w:endnote>
  <w:endnote w:type="continuationSeparator" w:id="0">
    <w:p w:rsidR="006871A9" w:rsidRDefault="0068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matic SC">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66" w:rsidRPr="005E3615" w:rsidRDefault="009A3066" w:rsidP="009A3066">
    <w:pPr>
      <w:pStyle w:val="Adresse"/>
      <w:jc w:val="left"/>
      <w:rPr>
        <w:color w:val="85B6FF"/>
      </w:rPr>
    </w:pPr>
    <w:r w:rsidRPr="005E3615">
      <w:rPr>
        <w:b/>
        <w:color w:val="85B6FF"/>
      </w:rPr>
      <w:t>Association Départementale OCCE 68</w:t>
    </w:r>
    <w:r w:rsidR="00E52596">
      <w:rPr>
        <w:color w:val="85B6FF"/>
      </w:rPr>
      <w:tab/>
    </w:r>
    <w:r w:rsidRPr="005E3615">
      <w:rPr>
        <w:color w:val="85B6FF"/>
      </w:rPr>
      <w:t xml:space="preserve">12 rue </w:t>
    </w:r>
    <w:proofErr w:type="spellStart"/>
    <w:r w:rsidRPr="005E3615">
      <w:rPr>
        <w:color w:val="85B6FF"/>
      </w:rPr>
      <w:t>Messimy</w:t>
    </w:r>
    <w:proofErr w:type="spellEnd"/>
    <w:r>
      <w:rPr>
        <w:color w:val="85B6FF"/>
      </w:rPr>
      <w:t xml:space="preserve">    </w:t>
    </w:r>
    <w:r w:rsidRPr="005E3615">
      <w:rPr>
        <w:color w:val="85B6FF"/>
      </w:rPr>
      <w:t>68000 COLMAR</w:t>
    </w:r>
  </w:p>
  <w:p w:rsidR="009A3066" w:rsidRPr="005E3615" w:rsidRDefault="009A3066" w:rsidP="00E52596">
    <w:pPr>
      <w:pStyle w:val="Adresse"/>
      <w:ind w:firstLine="720"/>
      <w:rPr>
        <w:color w:val="85B6FF"/>
      </w:rPr>
    </w:pPr>
    <w:r w:rsidRPr="005E3615">
      <w:rPr>
        <w:color w:val="85B6FF"/>
      </w:rPr>
      <w:t>Tél. : 03 89 24 04 12 ou 06 33 22 73 94</w:t>
    </w:r>
  </w:p>
  <w:p w:rsidR="009A3066" w:rsidRPr="005E3615" w:rsidRDefault="009A3066" w:rsidP="00E52596">
    <w:pPr>
      <w:pStyle w:val="Adresse"/>
      <w:ind w:left="720" w:firstLine="720"/>
      <w:rPr>
        <w:color w:val="85B6FF"/>
      </w:rPr>
    </w:pPr>
    <w:r w:rsidRPr="005E3615">
      <w:rPr>
        <w:color w:val="85B6FF"/>
      </w:rPr>
      <w:t>ad68@occe.co</w:t>
    </w:r>
    <w:r w:rsidR="00E52596">
      <w:rPr>
        <w:color w:val="85B6FF"/>
      </w:rPr>
      <w:t xml:space="preserve">op - </w:t>
    </w:r>
    <w:r w:rsidRPr="005940D4">
      <w:rPr>
        <w:color w:val="85B6FF"/>
      </w:rPr>
      <w:t>http://www.occe.coop/~ad68/</w:t>
    </w:r>
  </w:p>
  <w:p w:rsidR="008D3958" w:rsidRPr="009A3066" w:rsidRDefault="008D3958" w:rsidP="009A306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615" w:rsidRPr="005E3615" w:rsidRDefault="005E3615" w:rsidP="00847D63">
    <w:pPr>
      <w:pStyle w:val="Adresse"/>
      <w:jc w:val="left"/>
      <w:rPr>
        <w:color w:val="85B6FF"/>
      </w:rPr>
    </w:pPr>
    <w:r w:rsidRPr="005E3615">
      <w:rPr>
        <w:b/>
        <w:color w:val="85B6FF"/>
      </w:rPr>
      <w:t>Association Départementale OCCE 68</w:t>
    </w:r>
    <w:r w:rsidR="00E52596">
      <w:rPr>
        <w:color w:val="85B6FF"/>
      </w:rPr>
      <w:tab/>
    </w:r>
    <w:r w:rsidRPr="005E3615">
      <w:rPr>
        <w:color w:val="85B6FF"/>
      </w:rPr>
      <w:t xml:space="preserve">12 rue </w:t>
    </w:r>
    <w:proofErr w:type="spellStart"/>
    <w:r w:rsidRPr="005E3615">
      <w:rPr>
        <w:color w:val="85B6FF"/>
      </w:rPr>
      <w:t>Messimy</w:t>
    </w:r>
    <w:proofErr w:type="spellEnd"/>
    <w:r w:rsidR="00847D63">
      <w:rPr>
        <w:color w:val="85B6FF"/>
      </w:rPr>
      <w:t xml:space="preserve">    </w:t>
    </w:r>
    <w:r w:rsidRPr="005E3615">
      <w:rPr>
        <w:color w:val="85B6FF"/>
      </w:rPr>
      <w:t>68000 COLMAR</w:t>
    </w:r>
  </w:p>
  <w:p w:rsidR="005E3615" w:rsidRPr="005E3615" w:rsidRDefault="005E3615" w:rsidP="00E52596">
    <w:pPr>
      <w:pStyle w:val="Adresse"/>
      <w:ind w:firstLine="720"/>
      <w:rPr>
        <w:color w:val="85B6FF"/>
      </w:rPr>
    </w:pPr>
    <w:r w:rsidRPr="005E3615">
      <w:rPr>
        <w:color w:val="85B6FF"/>
      </w:rPr>
      <w:t>Tél. : 03 89 24 04 12 ou 06 33 22 73 94</w:t>
    </w:r>
  </w:p>
  <w:p w:rsidR="005E3615" w:rsidRPr="005E3615" w:rsidRDefault="005E3615" w:rsidP="00E52596">
    <w:pPr>
      <w:pStyle w:val="Adresse"/>
      <w:ind w:left="720" w:firstLine="720"/>
      <w:rPr>
        <w:color w:val="85B6FF"/>
      </w:rPr>
    </w:pPr>
    <w:r w:rsidRPr="005E3615">
      <w:rPr>
        <w:color w:val="85B6FF"/>
      </w:rPr>
      <w:t>ad68@occe.co</w:t>
    </w:r>
    <w:r w:rsidR="00E52596">
      <w:rPr>
        <w:color w:val="85B6FF"/>
      </w:rPr>
      <w:t>op -</w:t>
    </w:r>
    <w:r w:rsidR="005940D4">
      <w:rPr>
        <w:color w:val="85B6FF"/>
      </w:rPr>
      <w:t xml:space="preserve"> </w:t>
    </w:r>
    <w:r w:rsidR="005940D4" w:rsidRPr="005940D4">
      <w:rPr>
        <w:color w:val="85B6FF"/>
      </w:rPr>
      <w:t>http://www.occe.coop/~ad68/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A9" w:rsidRDefault="006871A9">
      <w:r>
        <w:separator/>
      </w:r>
    </w:p>
  </w:footnote>
  <w:footnote w:type="continuationSeparator" w:id="0">
    <w:p w:rsidR="006871A9" w:rsidRDefault="006871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58" w:rsidRDefault="005E3615">
    <w:pPr>
      <w:pStyle w:val="En-tte"/>
    </w:pPr>
    <w:r>
      <w:rPr>
        <w:noProof/>
      </w:rPr>
      <mc:AlternateContent>
        <mc:Choice Requires="wps">
          <w:drawing>
            <wp:anchor distT="0" distB="0" distL="114300" distR="114300" simplePos="0" relativeHeight="251658240" behindDoc="0" locked="0" layoutInCell="1" allowOverlap="1" wp14:anchorId="10CDE812" wp14:editId="464CC1DF">
              <wp:simplePos x="0" y="0"/>
              <wp:positionH relativeFrom="page">
                <wp:posOffset>398145</wp:posOffset>
              </wp:positionH>
              <wp:positionV relativeFrom="page">
                <wp:posOffset>431165</wp:posOffset>
              </wp:positionV>
              <wp:extent cx="1040765" cy="651510"/>
              <wp:effectExtent l="0" t="254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58" w:rsidRDefault="008D395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DE812"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mbsQ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" filled="f" stroked="f">
              <v:textbox style="mso-fit-shape-to-text:t">
                <w:txbxContent>
                  <w:p w:rsidR="008D3958" w:rsidRDefault="008D395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BAA"/>
    <w:multiLevelType w:val="hybridMultilevel"/>
    <w:tmpl w:val="DFCE7E78"/>
    <w:lvl w:ilvl="0" w:tplc="3ACE74DA">
      <w:start w:val="1"/>
      <w:numFmt w:val="bullet"/>
      <w:lvlText w:val="•"/>
      <w:lvlJc w:val="left"/>
      <w:pPr>
        <w:tabs>
          <w:tab w:val="num" w:pos="720"/>
        </w:tabs>
        <w:ind w:left="720" w:hanging="360"/>
      </w:pPr>
      <w:rPr>
        <w:rFonts w:ascii="Times New Roman" w:hAnsi="Times New Roman" w:hint="default"/>
      </w:rPr>
    </w:lvl>
    <w:lvl w:ilvl="1" w:tplc="3048B6CC" w:tentative="1">
      <w:start w:val="1"/>
      <w:numFmt w:val="bullet"/>
      <w:lvlText w:val="•"/>
      <w:lvlJc w:val="left"/>
      <w:pPr>
        <w:tabs>
          <w:tab w:val="num" w:pos="1440"/>
        </w:tabs>
        <w:ind w:left="1440" w:hanging="360"/>
      </w:pPr>
      <w:rPr>
        <w:rFonts w:ascii="Times New Roman" w:hAnsi="Times New Roman" w:hint="default"/>
      </w:rPr>
    </w:lvl>
    <w:lvl w:ilvl="2" w:tplc="4DC27332" w:tentative="1">
      <w:start w:val="1"/>
      <w:numFmt w:val="bullet"/>
      <w:lvlText w:val="•"/>
      <w:lvlJc w:val="left"/>
      <w:pPr>
        <w:tabs>
          <w:tab w:val="num" w:pos="2160"/>
        </w:tabs>
        <w:ind w:left="2160" w:hanging="360"/>
      </w:pPr>
      <w:rPr>
        <w:rFonts w:ascii="Times New Roman" w:hAnsi="Times New Roman" w:hint="default"/>
      </w:rPr>
    </w:lvl>
    <w:lvl w:ilvl="3" w:tplc="AD7E2F24" w:tentative="1">
      <w:start w:val="1"/>
      <w:numFmt w:val="bullet"/>
      <w:lvlText w:val="•"/>
      <w:lvlJc w:val="left"/>
      <w:pPr>
        <w:tabs>
          <w:tab w:val="num" w:pos="2880"/>
        </w:tabs>
        <w:ind w:left="2880" w:hanging="360"/>
      </w:pPr>
      <w:rPr>
        <w:rFonts w:ascii="Times New Roman" w:hAnsi="Times New Roman" w:hint="default"/>
      </w:rPr>
    </w:lvl>
    <w:lvl w:ilvl="4" w:tplc="FDD20B82" w:tentative="1">
      <w:start w:val="1"/>
      <w:numFmt w:val="bullet"/>
      <w:lvlText w:val="•"/>
      <w:lvlJc w:val="left"/>
      <w:pPr>
        <w:tabs>
          <w:tab w:val="num" w:pos="3600"/>
        </w:tabs>
        <w:ind w:left="3600" w:hanging="360"/>
      </w:pPr>
      <w:rPr>
        <w:rFonts w:ascii="Times New Roman" w:hAnsi="Times New Roman" w:hint="default"/>
      </w:rPr>
    </w:lvl>
    <w:lvl w:ilvl="5" w:tplc="C002AF8C" w:tentative="1">
      <w:start w:val="1"/>
      <w:numFmt w:val="bullet"/>
      <w:lvlText w:val="•"/>
      <w:lvlJc w:val="left"/>
      <w:pPr>
        <w:tabs>
          <w:tab w:val="num" w:pos="4320"/>
        </w:tabs>
        <w:ind w:left="4320" w:hanging="360"/>
      </w:pPr>
      <w:rPr>
        <w:rFonts w:ascii="Times New Roman" w:hAnsi="Times New Roman" w:hint="default"/>
      </w:rPr>
    </w:lvl>
    <w:lvl w:ilvl="6" w:tplc="3E48D5AE" w:tentative="1">
      <w:start w:val="1"/>
      <w:numFmt w:val="bullet"/>
      <w:lvlText w:val="•"/>
      <w:lvlJc w:val="left"/>
      <w:pPr>
        <w:tabs>
          <w:tab w:val="num" w:pos="5040"/>
        </w:tabs>
        <w:ind w:left="5040" w:hanging="360"/>
      </w:pPr>
      <w:rPr>
        <w:rFonts w:ascii="Times New Roman" w:hAnsi="Times New Roman" w:hint="default"/>
      </w:rPr>
    </w:lvl>
    <w:lvl w:ilvl="7" w:tplc="03E02B8C" w:tentative="1">
      <w:start w:val="1"/>
      <w:numFmt w:val="bullet"/>
      <w:lvlText w:val="•"/>
      <w:lvlJc w:val="left"/>
      <w:pPr>
        <w:tabs>
          <w:tab w:val="num" w:pos="5760"/>
        </w:tabs>
        <w:ind w:left="5760" w:hanging="360"/>
      </w:pPr>
      <w:rPr>
        <w:rFonts w:ascii="Times New Roman" w:hAnsi="Times New Roman" w:hint="default"/>
      </w:rPr>
    </w:lvl>
    <w:lvl w:ilvl="8" w:tplc="21FAC2C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3C5674"/>
    <w:multiLevelType w:val="hybridMultilevel"/>
    <w:tmpl w:val="E38E5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9A1C25"/>
    <w:multiLevelType w:val="multilevel"/>
    <w:tmpl w:val="F836E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79E4574"/>
    <w:multiLevelType w:val="hybridMultilevel"/>
    <w:tmpl w:val="8E3AAE16"/>
    <w:lvl w:ilvl="0" w:tplc="F620F062">
      <w:start w:val="1"/>
      <w:numFmt w:val="bullet"/>
      <w:lvlText w:val="•"/>
      <w:lvlJc w:val="left"/>
      <w:pPr>
        <w:tabs>
          <w:tab w:val="num" w:pos="720"/>
        </w:tabs>
        <w:ind w:left="720" w:hanging="360"/>
      </w:pPr>
      <w:rPr>
        <w:rFonts w:ascii="Arial" w:hAnsi="Arial" w:hint="default"/>
      </w:rPr>
    </w:lvl>
    <w:lvl w:ilvl="1" w:tplc="7236FB08" w:tentative="1">
      <w:start w:val="1"/>
      <w:numFmt w:val="bullet"/>
      <w:lvlText w:val="•"/>
      <w:lvlJc w:val="left"/>
      <w:pPr>
        <w:tabs>
          <w:tab w:val="num" w:pos="1440"/>
        </w:tabs>
        <w:ind w:left="1440" w:hanging="360"/>
      </w:pPr>
      <w:rPr>
        <w:rFonts w:ascii="Arial" w:hAnsi="Arial" w:hint="default"/>
      </w:rPr>
    </w:lvl>
    <w:lvl w:ilvl="2" w:tplc="11DC6A10" w:tentative="1">
      <w:start w:val="1"/>
      <w:numFmt w:val="bullet"/>
      <w:lvlText w:val="•"/>
      <w:lvlJc w:val="left"/>
      <w:pPr>
        <w:tabs>
          <w:tab w:val="num" w:pos="2160"/>
        </w:tabs>
        <w:ind w:left="2160" w:hanging="360"/>
      </w:pPr>
      <w:rPr>
        <w:rFonts w:ascii="Arial" w:hAnsi="Arial" w:hint="default"/>
      </w:rPr>
    </w:lvl>
    <w:lvl w:ilvl="3" w:tplc="6E8C8776" w:tentative="1">
      <w:start w:val="1"/>
      <w:numFmt w:val="bullet"/>
      <w:lvlText w:val="•"/>
      <w:lvlJc w:val="left"/>
      <w:pPr>
        <w:tabs>
          <w:tab w:val="num" w:pos="2880"/>
        </w:tabs>
        <w:ind w:left="2880" w:hanging="360"/>
      </w:pPr>
      <w:rPr>
        <w:rFonts w:ascii="Arial" w:hAnsi="Arial" w:hint="default"/>
      </w:rPr>
    </w:lvl>
    <w:lvl w:ilvl="4" w:tplc="42007E9A" w:tentative="1">
      <w:start w:val="1"/>
      <w:numFmt w:val="bullet"/>
      <w:lvlText w:val="•"/>
      <w:lvlJc w:val="left"/>
      <w:pPr>
        <w:tabs>
          <w:tab w:val="num" w:pos="3600"/>
        </w:tabs>
        <w:ind w:left="3600" w:hanging="360"/>
      </w:pPr>
      <w:rPr>
        <w:rFonts w:ascii="Arial" w:hAnsi="Arial" w:hint="default"/>
      </w:rPr>
    </w:lvl>
    <w:lvl w:ilvl="5" w:tplc="718EE07A" w:tentative="1">
      <w:start w:val="1"/>
      <w:numFmt w:val="bullet"/>
      <w:lvlText w:val="•"/>
      <w:lvlJc w:val="left"/>
      <w:pPr>
        <w:tabs>
          <w:tab w:val="num" w:pos="4320"/>
        </w:tabs>
        <w:ind w:left="4320" w:hanging="360"/>
      </w:pPr>
      <w:rPr>
        <w:rFonts w:ascii="Arial" w:hAnsi="Arial" w:hint="default"/>
      </w:rPr>
    </w:lvl>
    <w:lvl w:ilvl="6" w:tplc="5DCCD1DE" w:tentative="1">
      <w:start w:val="1"/>
      <w:numFmt w:val="bullet"/>
      <w:lvlText w:val="•"/>
      <w:lvlJc w:val="left"/>
      <w:pPr>
        <w:tabs>
          <w:tab w:val="num" w:pos="5040"/>
        </w:tabs>
        <w:ind w:left="5040" w:hanging="360"/>
      </w:pPr>
      <w:rPr>
        <w:rFonts w:ascii="Arial" w:hAnsi="Arial" w:hint="default"/>
      </w:rPr>
    </w:lvl>
    <w:lvl w:ilvl="7" w:tplc="D39698C8" w:tentative="1">
      <w:start w:val="1"/>
      <w:numFmt w:val="bullet"/>
      <w:lvlText w:val="•"/>
      <w:lvlJc w:val="left"/>
      <w:pPr>
        <w:tabs>
          <w:tab w:val="num" w:pos="5760"/>
        </w:tabs>
        <w:ind w:left="5760" w:hanging="360"/>
      </w:pPr>
      <w:rPr>
        <w:rFonts w:ascii="Arial" w:hAnsi="Arial" w:hint="default"/>
      </w:rPr>
    </w:lvl>
    <w:lvl w:ilvl="8" w:tplc="A894C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793F18"/>
    <w:multiLevelType w:val="hybridMultilevel"/>
    <w:tmpl w:val="84788FD6"/>
    <w:lvl w:ilvl="0" w:tplc="66F8D782">
      <w:start w:val="1"/>
      <w:numFmt w:val="bullet"/>
      <w:lvlText w:val="•"/>
      <w:lvlJc w:val="left"/>
      <w:pPr>
        <w:tabs>
          <w:tab w:val="num" w:pos="720"/>
        </w:tabs>
        <w:ind w:left="720" w:hanging="360"/>
      </w:pPr>
      <w:rPr>
        <w:rFonts w:ascii="Arial" w:hAnsi="Arial" w:hint="default"/>
      </w:rPr>
    </w:lvl>
    <w:lvl w:ilvl="1" w:tplc="1E96A782" w:tentative="1">
      <w:start w:val="1"/>
      <w:numFmt w:val="bullet"/>
      <w:lvlText w:val="•"/>
      <w:lvlJc w:val="left"/>
      <w:pPr>
        <w:tabs>
          <w:tab w:val="num" w:pos="1440"/>
        </w:tabs>
        <w:ind w:left="1440" w:hanging="360"/>
      </w:pPr>
      <w:rPr>
        <w:rFonts w:ascii="Arial" w:hAnsi="Arial" w:hint="default"/>
      </w:rPr>
    </w:lvl>
    <w:lvl w:ilvl="2" w:tplc="BA8639EA" w:tentative="1">
      <w:start w:val="1"/>
      <w:numFmt w:val="bullet"/>
      <w:lvlText w:val="•"/>
      <w:lvlJc w:val="left"/>
      <w:pPr>
        <w:tabs>
          <w:tab w:val="num" w:pos="2160"/>
        </w:tabs>
        <w:ind w:left="2160" w:hanging="360"/>
      </w:pPr>
      <w:rPr>
        <w:rFonts w:ascii="Arial" w:hAnsi="Arial" w:hint="default"/>
      </w:rPr>
    </w:lvl>
    <w:lvl w:ilvl="3" w:tplc="1472C724" w:tentative="1">
      <w:start w:val="1"/>
      <w:numFmt w:val="bullet"/>
      <w:lvlText w:val="•"/>
      <w:lvlJc w:val="left"/>
      <w:pPr>
        <w:tabs>
          <w:tab w:val="num" w:pos="2880"/>
        </w:tabs>
        <w:ind w:left="2880" w:hanging="360"/>
      </w:pPr>
      <w:rPr>
        <w:rFonts w:ascii="Arial" w:hAnsi="Arial" w:hint="default"/>
      </w:rPr>
    </w:lvl>
    <w:lvl w:ilvl="4" w:tplc="6D48BE9E" w:tentative="1">
      <w:start w:val="1"/>
      <w:numFmt w:val="bullet"/>
      <w:lvlText w:val="•"/>
      <w:lvlJc w:val="left"/>
      <w:pPr>
        <w:tabs>
          <w:tab w:val="num" w:pos="3600"/>
        </w:tabs>
        <w:ind w:left="3600" w:hanging="360"/>
      </w:pPr>
      <w:rPr>
        <w:rFonts w:ascii="Arial" w:hAnsi="Arial" w:hint="default"/>
      </w:rPr>
    </w:lvl>
    <w:lvl w:ilvl="5" w:tplc="23D61900" w:tentative="1">
      <w:start w:val="1"/>
      <w:numFmt w:val="bullet"/>
      <w:lvlText w:val="•"/>
      <w:lvlJc w:val="left"/>
      <w:pPr>
        <w:tabs>
          <w:tab w:val="num" w:pos="4320"/>
        </w:tabs>
        <w:ind w:left="4320" w:hanging="360"/>
      </w:pPr>
      <w:rPr>
        <w:rFonts w:ascii="Arial" w:hAnsi="Arial" w:hint="default"/>
      </w:rPr>
    </w:lvl>
    <w:lvl w:ilvl="6" w:tplc="6934639E" w:tentative="1">
      <w:start w:val="1"/>
      <w:numFmt w:val="bullet"/>
      <w:lvlText w:val="•"/>
      <w:lvlJc w:val="left"/>
      <w:pPr>
        <w:tabs>
          <w:tab w:val="num" w:pos="5040"/>
        </w:tabs>
        <w:ind w:left="5040" w:hanging="360"/>
      </w:pPr>
      <w:rPr>
        <w:rFonts w:ascii="Arial" w:hAnsi="Arial" w:hint="default"/>
      </w:rPr>
    </w:lvl>
    <w:lvl w:ilvl="7" w:tplc="2E3E4FC8" w:tentative="1">
      <w:start w:val="1"/>
      <w:numFmt w:val="bullet"/>
      <w:lvlText w:val="•"/>
      <w:lvlJc w:val="left"/>
      <w:pPr>
        <w:tabs>
          <w:tab w:val="num" w:pos="5760"/>
        </w:tabs>
        <w:ind w:left="5760" w:hanging="360"/>
      </w:pPr>
      <w:rPr>
        <w:rFonts w:ascii="Arial" w:hAnsi="Arial" w:hint="default"/>
      </w:rPr>
    </w:lvl>
    <w:lvl w:ilvl="8" w:tplc="2CCCD5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E31A66"/>
    <w:multiLevelType w:val="hybridMultilevel"/>
    <w:tmpl w:val="E6C80A00"/>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D1D1FD0"/>
    <w:multiLevelType w:val="hybridMultilevel"/>
    <w:tmpl w:val="5FF841FE"/>
    <w:lvl w:ilvl="0" w:tplc="0BE82754">
      <w:start w:val="1"/>
      <w:numFmt w:val="bullet"/>
      <w:lvlText w:val="•"/>
      <w:lvlJc w:val="left"/>
      <w:pPr>
        <w:tabs>
          <w:tab w:val="num" w:pos="720"/>
        </w:tabs>
        <w:ind w:left="720" w:hanging="360"/>
      </w:pPr>
      <w:rPr>
        <w:rFonts w:ascii="Arial" w:hAnsi="Arial" w:hint="default"/>
      </w:rPr>
    </w:lvl>
    <w:lvl w:ilvl="1" w:tplc="13AAAC38" w:tentative="1">
      <w:start w:val="1"/>
      <w:numFmt w:val="bullet"/>
      <w:lvlText w:val="•"/>
      <w:lvlJc w:val="left"/>
      <w:pPr>
        <w:tabs>
          <w:tab w:val="num" w:pos="1440"/>
        </w:tabs>
        <w:ind w:left="1440" w:hanging="360"/>
      </w:pPr>
      <w:rPr>
        <w:rFonts w:ascii="Arial" w:hAnsi="Arial" w:hint="default"/>
      </w:rPr>
    </w:lvl>
    <w:lvl w:ilvl="2" w:tplc="5484CC7C" w:tentative="1">
      <w:start w:val="1"/>
      <w:numFmt w:val="bullet"/>
      <w:lvlText w:val="•"/>
      <w:lvlJc w:val="left"/>
      <w:pPr>
        <w:tabs>
          <w:tab w:val="num" w:pos="2160"/>
        </w:tabs>
        <w:ind w:left="2160" w:hanging="360"/>
      </w:pPr>
      <w:rPr>
        <w:rFonts w:ascii="Arial" w:hAnsi="Arial" w:hint="default"/>
      </w:rPr>
    </w:lvl>
    <w:lvl w:ilvl="3" w:tplc="662ABB54" w:tentative="1">
      <w:start w:val="1"/>
      <w:numFmt w:val="bullet"/>
      <w:lvlText w:val="•"/>
      <w:lvlJc w:val="left"/>
      <w:pPr>
        <w:tabs>
          <w:tab w:val="num" w:pos="2880"/>
        </w:tabs>
        <w:ind w:left="2880" w:hanging="360"/>
      </w:pPr>
      <w:rPr>
        <w:rFonts w:ascii="Arial" w:hAnsi="Arial" w:hint="default"/>
      </w:rPr>
    </w:lvl>
    <w:lvl w:ilvl="4" w:tplc="000ACC84" w:tentative="1">
      <w:start w:val="1"/>
      <w:numFmt w:val="bullet"/>
      <w:lvlText w:val="•"/>
      <w:lvlJc w:val="left"/>
      <w:pPr>
        <w:tabs>
          <w:tab w:val="num" w:pos="3600"/>
        </w:tabs>
        <w:ind w:left="3600" w:hanging="360"/>
      </w:pPr>
      <w:rPr>
        <w:rFonts w:ascii="Arial" w:hAnsi="Arial" w:hint="default"/>
      </w:rPr>
    </w:lvl>
    <w:lvl w:ilvl="5" w:tplc="6D2A499C" w:tentative="1">
      <w:start w:val="1"/>
      <w:numFmt w:val="bullet"/>
      <w:lvlText w:val="•"/>
      <w:lvlJc w:val="left"/>
      <w:pPr>
        <w:tabs>
          <w:tab w:val="num" w:pos="4320"/>
        </w:tabs>
        <w:ind w:left="4320" w:hanging="360"/>
      </w:pPr>
      <w:rPr>
        <w:rFonts w:ascii="Arial" w:hAnsi="Arial" w:hint="default"/>
      </w:rPr>
    </w:lvl>
    <w:lvl w:ilvl="6" w:tplc="3F840694" w:tentative="1">
      <w:start w:val="1"/>
      <w:numFmt w:val="bullet"/>
      <w:lvlText w:val="•"/>
      <w:lvlJc w:val="left"/>
      <w:pPr>
        <w:tabs>
          <w:tab w:val="num" w:pos="5040"/>
        </w:tabs>
        <w:ind w:left="5040" w:hanging="360"/>
      </w:pPr>
      <w:rPr>
        <w:rFonts w:ascii="Arial" w:hAnsi="Arial" w:hint="default"/>
      </w:rPr>
    </w:lvl>
    <w:lvl w:ilvl="7" w:tplc="B58C46B4" w:tentative="1">
      <w:start w:val="1"/>
      <w:numFmt w:val="bullet"/>
      <w:lvlText w:val="•"/>
      <w:lvlJc w:val="left"/>
      <w:pPr>
        <w:tabs>
          <w:tab w:val="num" w:pos="5760"/>
        </w:tabs>
        <w:ind w:left="5760" w:hanging="360"/>
      </w:pPr>
      <w:rPr>
        <w:rFonts w:ascii="Arial" w:hAnsi="Arial" w:hint="default"/>
      </w:rPr>
    </w:lvl>
    <w:lvl w:ilvl="8" w:tplc="E73446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4921A1"/>
    <w:multiLevelType w:val="hybridMultilevel"/>
    <w:tmpl w:val="9926D010"/>
    <w:lvl w:ilvl="0" w:tplc="A796CBB8">
      <w:start w:val="1"/>
      <w:numFmt w:val="bullet"/>
      <w:lvlText w:val="•"/>
      <w:lvlJc w:val="left"/>
      <w:pPr>
        <w:tabs>
          <w:tab w:val="num" w:pos="720"/>
        </w:tabs>
        <w:ind w:left="720" w:hanging="360"/>
      </w:pPr>
      <w:rPr>
        <w:rFonts w:ascii="Arial" w:hAnsi="Arial" w:hint="default"/>
      </w:rPr>
    </w:lvl>
    <w:lvl w:ilvl="1" w:tplc="C7F82316" w:tentative="1">
      <w:start w:val="1"/>
      <w:numFmt w:val="bullet"/>
      <w:lvlText w:val="•"/>
      <w:lvlJc w:val="left"/>
      <w:pPr>
        <w:tabs>
          <w:tab w:val="num" w:pos="1440"/>
        </w:tabs>
        <w:ind w:left="1440" w:hanging="360"/>
      </w:pPr>
      <w:rPr>
        <w:rFonts w:ascii="Arial" w:hAnsi="Arial" w:hint="default"/>
      </w:rPr>
    </w:lvl>
    <w:lvl w:ilvl="2" w:tplc="569277B4" w:tentative="1">
      <w:start w:val="1"/>
      <w:numFmt w:val="bullet"/>
      <w:lvlText w:val="•"/>
      <w:lvlJc w:val="left"/>
      <w:pPr>
        <w:tabs>
          <w:tab w:val="num" w:pos="2160"/>
        </w:tabs>
        <w:ind w:left="2160" w:hanging="360"/>
      </w:pPr>
      <w:rPr>
        <w:rFonts w:ascii="Arial" w:hAnsi="Arial" w:hint="default"/>
      </w:rPr>
    </w:lvl>
    <w:lvl w:ilvl="3" w:tplc="D644ABD4" w:tentative="1">
      <w:start w:val="1"/>
      <w:numFmt w:val="bullet"/>
      <w:lvlText w:val="•"/>
      <w:lvlJc w:val="left"/>
      <w:pPr>
        <w:tabs>
          <w:tab w:val="num" w:pos="2880"/>
        </w:tabs>
        <w:ind w:left="2880" w:hanging="360"/>
      </w:pPr>
      <w:rPr>
        <w:rFonts w:ascii="Arial" w:hAnsi="Arial" w:hint="default"/>
      </w:rPr>
    </w:lvl>
    <w:lvl w:ilvl="4" w:tplc="6488203E" w:tentative="1">
      <w:start w:val="1"/>
      <w:numFmt w:val="bullet"/>
      <w:lvlText w:val="•"/>
      <w:lvlJc w:val="left"/>
      <w:pPr>
        <w:tabs>
          <w:tab w:val="num" w:pos="3600"/>
        </w:tabs>
        <w:ind w:left="3600" w:hanging="360"/>
      </w:pPr>
      <w:rPr>
        <w:rFonts w:ascii="Arial" w:hAnsi="Arial" w:hint="default"/>
      </w:rPr>
    </w:lvl>
    <w:lvl w:ilvl="5" w:tplc="39422C50" w:tentative="1">
      <w:start w:val="1"/>
      <w:numFmt w:val="bullet"/>
      <w:lvlText w:val="•"/>
      <w:lvlJc w:val="left"/>
      <w:pPr>
        <w:tabs>
          <w:tab w:val="num" w:pos="4320"/>
        </w:tabs>
        <w:ind w:left="4320" w:hanging="360"/>
      </w:pPr>
      <w:rPr>
        <w:rFonts w:ascii="Arial" w:hAnsi="Arial" w:hint="default"/>
      </w:rPr>
    </w:lvl>
    <w:lvl w:ilvl="6" w:tplc="3EAEFE28" w:tentative="1">
      <w:start w:val="1"/>
      <w:numFmt w:val="bullet"/>
      <w:lvlText w:val="•"/>
      <w:lvlJc w:val="left"/>
      <w:pPr>
        <w:tabs>
          <w:tab w:val="num" w:pos="5040"/>
        </w:tabs>
        <w:ind w:left="5040" w:hanging="360"/>
      </w:pPr>
      <w:rPr>
        <w:rFonts w:ascii="Arial" w:hAnsi="Arial" w:hint="default"/>
      </w:rPr>
    </w:lvl>
    <w:lvl w:ilvl="7" w:tplc="D92ACCC0" w:tentative="1">
      <w:start w:val="1"/>
      <w:numFmt w:val="bullet"/>
      <w:lvlText w:val="•"/>
      <w:lvlJc w:val="left"/>
      <w:pPr>
        <w:tabs>
          <w:tab w:val="num" w:pos="5760"/>
        </w:tabs>
        <w:ind w:left="5760" w:hanging="360"/>
      </w:pPr>
      <w:rPr>
        <w:rFonts w:ascii="Arial" w:hAnsi="Arial" w:hint="default"/>
      </w:rPr>
    </w:lvl>
    <w:lvl w:ilvl="8" w:tplc="96EE99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ED57E7"/>
    <w:multiLevelType w:val="hybridMultilevel"/>
    <w:tmpl w:val="DF1CD3F0"/>
    <w:lvl w:ilvl="0" w:tplc="234221CA">
      <w:start w:val="1"/>
      <w:numFmt w:val="bullet"/>
      <w:lvlText w:val="•"/>
      <w:lvlJc w:val="left"/>
      <w:pPr>
        <w:tabs>
          <w:tab w:val="num" w:pos="720"/>
        </w:tabs>
        <w:ind w:left="720" w:hanging="360"/>
      </w:pPr>
      <w:rPr>
        <w:rFonts w:ascii="Arial" w:hAnsi="Arial" w:hint="default"/>
      </w:rPr>
    </w:lvl>
    <w:lvl w:ilvl="1" w:tplc="C054CEE6" w:tentative="1">
      <w:start w:val="1"/>
      <w:numFmt w:val="bullet"/>
      <w:lvlText w:val="•"/>
      <w:lvlJc w:val="left"/>
      <w:pPr>
        <w:tabs>
          <w:tab w:val="num" w:pos="1440"/>
        </w:tabs>
        <w:ind w:left="1440" w:hanging="360"/>
      </w:pPr>
      <w:rPr>
        <w:rFonts w:ascii="Arial" w:hAnsi="Arial" w:hint="default"/>
      </w:rPr>
    </w:lvl>
    <w:lvl w:ilvl="2" w:tplc="D97CFD2E" w:tentative="1">
      <w:start w:val="1"/>
      <w:numFmt w:val="bullet"/>
      <w:lvlText w:val="•"/>
      <w:lvlJc w:val="left"/>
      <w:pPr>
        <w:tabs>
          <w:tab w:val="num" w:pos="2160"/>
        </w:tabs>
        <w:ind w:left="2160" w:hanging="360"/>
      </w:pPr>
      <w:rPr>
        <w:rFonts w:ascii="Arial" w:hAnsi="Arial" w:hint="default"/>
      </w:rPr>
    </w:lvl>
    <w:lvl w:ilvl="3" w:tplc="88F235BC" w:tentative="1">
      <w:start w:val="1"/>
      <w:numFmt w:val="bullet"/>
      <w:lvlText w:val="•"/>
      <w:lvlJc w:val="left"/>
      <w:pPr>
        <w:tabs>
          <w:tab w:val="num" w:pos="2880"/>
        </w:tabs>
        <w:ind w:left="2880" w:hanging="360"/>
      </w:pPr>
      <w:rPr>
        <w:rFonts w:ascii="Arial" w:hAnsi="Arial" w:hint="default"/>
      </w:rPr>
    </w:lvl>
    <w:lvl w:ilvl="4" w:tplc="CD1ADA44" w:tentative="1">
      <w:start w:val="1"/>
      <w:numFmt w:val="bullet"/>
      <w:lvlText w:val="•"/>
      <w:lvlJc w:val="left"/>
      <w:pPr>
        <w:tabs>
          <w:tab w:val="num" w:pos="3600"/>
        </w:tabs>
        <w:ind w:left="3600" w:hanging="360"/>
      </w:pPr>
      <w:rPr>
        <w:rFonts w:ascii="Arial" w:hAnsi="Arial" w:hint="default"/>
      </w:rPr>
    </w:lvl>
    <w:lvl w:ilvl="5" w:tplc="FD066B04" w:tentative="1">
      <w:start w:val="1"/>
      <w:numFmt w:val="bullet"/>
      <w:lvlText w:val="•"/>
      <w:lvlJc w:val="left"/>
      <w:pPr>
        <w:tabs>
          <w:tab w:val="num" w:pos="4320"/>
        </w:tabs>
        <w:ind w:left="4320" w:hanging="360"/>
      </w:pPr>
      <w:rPr>
        <w:rFonts w:ascii="Arial" w:hAnsi="Arial" w:hint="default"/>
      </w:rPr>
    </w:lvl>
    <w:lvl w:ilvl="6" w:tplc="DEFCF500" w:tentative="1">
      <w:start w:val="1"/>
      <w:numFmt w:val="bullet"/>
      <w:lvlText w:val="•"/>
      <w:lvlJc w:val="left"/>
      <w:pPr>
        <w:tabs>
          <w:tab w:val="num" w:pos="5040"/>
        </w:tabs>
        <w:ind w:left="5040" w:hanging="360"/>
      </w:pPr>
      <w:rPr>
        <w:rFonts w:ascii="Arial" w:hAnsi="Arial" w:hint="default"/>
      </w:rPr>
    </w:lvl>
    <w:lvl w:ilvl="7" w:tplc="96D2A614" w:tentative="1">
      <w:start w:val="1"/>
      <w:numFmt w:val="bullet"/>
      <w:lvlText w:val="•"/>
      <w:lvlJc w:val="left"/>
      <w:pPr>
        <w:tabs>
          <w:tab w:val="num" w:pos="5760"/>
        </w:tabs>
        <w:ind w:left="5760" w:hanging="360"/>
      </w:pPr>
      <w:rPr>
        <w:rFonts w:ascii="Arial" w:hAnsi="Arial" w:hint="default"/>
      </w:rPr>
    </w:lvl>
    <w:lvl w:ilvl="8" w:tplc="F4FAE6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E13892"/>
    <w:multiLevelType w:val="hybridMultilevel"/>
    <w:tmpl w:val="CB8A0A12"/>
    <w:lvl w:ilvl="0" w:tplc="25081516">
      <w:start w:val="2"/>
      <w:numFmt w:val="bullet"/>
      <w:lvlText w:val="-"/>
      <w:lvlJc w:val="left"/>
      <w:pPr>
        <w:ind w:left="862" w:hanging="360"/>
      </w:pPr>
      <w:rPr>
        <w:rFonts w:ascii="Times New Roman" w:eastAsia="Calibri" w:hAnsi="Times New Roman"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0" w15:restartNumberingAfterBreak="0">
    <w:nsid w:val="235F32F4"/>
    <w:multiLevelType w:val="hybridMultilevel"/>
    <w:tmpl w:val="0944E59A"/>
    <w:lvl w:ilvl="0" w:tplc="035C63DA">
      <w:start w:val="1"/>
      <w:numFmt w:val="bullet"/>
      <w:lvlText w:val=""/>
      <w:lvlJc w:val="left"/>
      <w:pPr>
        <w:tabs>
          <w:tab w:val="num" w:pos="720"/>
        </w:tabs>
        <w:ind w:left="720" w:hanging="360"/>
      </w:pPr>
      <w:rPr>
        <w:rFonts w:ascii="Wingdings" w:hAnsi="Wingdings" w:hint="default"/>
      </w:rPr>
    </w:lvl>
    <w:lvl w:ilvl="1" w:tplc="34EA5B44" w:tentative="1">
      <w:start w:val="1"/>
      <w:numFmt w:val="bullet"/>
      <w:lvlText w:val=""/>
      <w:lvlJc w:val="left"/>
      <w:pPr>
        <w:tabs>
          <w:tab w:val="num" w:pos="1440"/>
        </w:tabs>
        <w:ind w:left="1440" w:hanging="360"/>
      </w:pPr>
      <w:rPr>
        <w:rFonts w:ascii="Wingdings" w:hAnsi="Wingdings" w:hint="default"/>
      </w:rPr>
    </w:lvl>
    <w:lvl w:ilvl="2" w:tplc="A1861222" w:tentative="1">
      <w:start w:val="1"/>
      <w:numFmt w:val="bullet"/>
      <w:lvlText w:val=""/>
      <w:lvlJc w:val="left"/>
      <w:pPr>
        <w:tabs>
          <w:tab w:val="num" w:pos="2160"/>
        </w:tabs>
        <w:ind w:left="2160" w:hanging="360"/>
      </w:pPr>
      <w:rPr>
        <w:rFonts w:ascii="Wingdings" w:hAnsi="Wingdings" w:hint="default"/>
      </w:rPr>
    </w:lvl>
    <w:lvl w:ilvl="3" w:tplc="1390B9E8" w:tentative="1">
      <w:start w:val="1"/>
      <w:numFmt w:val="bullet"/>
      <w:lvlText w:val=""/>
      <w:lvlJc w:val="left"/>
      <w:pPr>
        <w:tabs>
          <w:tab w:val="num" w:pos="2880"/>
        </w:tabs>
        <w:ind w:left="2880" w:hanging="360"/>
      </w:pPr>
      <w:rPr>
        <w:rFonts w:ascii="Wingdings" w:hAnsi="Wingdings" w:hint="default"/>
      </w:rPr>
    </w:lvl>
    <w:lvl w:ilvl="4" w:tplc="6C14BB6E" w:tentative="1">
      <w:start w:val="1"/>
      <w:numFmt w:val="bullet"/>
      <w:lvlText w:val=""/>
      <w:lvlJc w:val="left"/>
      <w:pPr>
        <w:tabs>
          <w:tab w:val="num" w:pos="3600"/>
        </w:tabs>
        <w:ind w:left="3600" w:hanging="360"/>
      </w:pPr>
      <w:rPr>
        <w:rFonts w:ascii="Wingdings" w:hAnsi="Wingdings" w:hint="default"/>
      </w:rPr>
    </w:lvl>
    <w:lvl w:ilvl="5" w:tplc="22A467C0" w:tentative="1">
      <w:start w:val="1"/>
      <w:numFmt w:val="bullet"/>
      <w:lvlText w:val=""/>
      <w:lvlJc w:val="left"/>
      <w:pPr>
        <w:tabs>
          <w:tab w:val="num" w:pos="4320"/>
        </w:tabs>
        <w:ind w:left="4320" w:hanging="360"/>
      </w:pPr>
      <w:rPr>
        <w:rFonts w:ascii="Wingdings" w:hAnsi="Wingdings" w:hint="default"/>
      </w:rPr>
    </w:lvl>
    <w:lvl w:ilvl="6" w:tplc="8B28DFA8" w:tentative="1">
      <w:start w:val="1"/>
      <w:numFmt w:val="bullet"/>
      <w:lvlText w:val=""/>
      <w:lvlJc w:val="left"/>
      <w:pPr>
        <w:tabs>
          <w:tab w:val="num" w:pos="5040"/>
        </w:tabs>
        <w:ind w:left="5040" w:hanging="360"/>
      </w:pPr>
      <w:rPr>
        <w:rFonts w:ascii="Wingdings" w:hAnsi="Wingdings" w:hint="default"/>
      </w:rPr>
    </w:lvl>
    <w:lvl w:ilvl="7" w:tplc="D33C3E9E" w:tentative="1">
      <w:start w:val="1"/>
      <w:numFmt w:val="bullet"/>
      <w:lvlText w:val=""/>
      <w:lvlJc w:val="left"/>
      <w:pPr>
        <w:tabs>
          <w:tab w:val="num" w:pos="5760"/>
        </w:tabs>
        <w:ind w:left="5760" w:hanging="360"/>
      </w:pPr>
      <w:rPr>
        <w:rFonts w:ascii="Wingdings" w:hAnsi="Wingdings" w:hint="default"/>
      </w:rPr>
    </w:lvl>
    <w:lvl w:ilvl="8" w:tplc="BD8636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C0BCF"/>
    <w:multiLevelType w:val="hybridMultilevel"/>
    <w:tmpl w:val="6F3E1AD6"/>
    <w:lvl w:ilvl="0" w:tplc="CF06A0E8">
      <w:start w:val="1"/>
      <w:numFmt w:val="bullet"/>
      <w:lvlText w:val="•"/>
      <w:lvlJc w:val="left"/>
      <w:pPr>
        <w:tabs>
          <w:tab w:val="num" w:pos="720"/>
        </w:tabs>
        <w:ind w:left="720" w:hanging="360"/>
      </w:pPr>
      <w:rPr>
        <w:rFonts w:ascii="Arial" w:hAnsi="Arial" w:hint="default"/>
      </w:rPr>
    </w:lvl>
    <w:lvl w:ilvl="1" w:tplc="6F069FF8" w:tentative="1">
      <w:start w:val="1"/>
      <w:numFmt w:val="bullet"/>
      <w:lvlText w:val="•"/>
      <w:lvlJc w:val="left"/>
      <w:pPr>
        <w:tabs>
          <w:tab w:val="num" w:pos="1440"/>
        </w:tabs>
        <w:ind w:left="1440" w:hanging="360"/>
      </w:pPr>
      <w:rPr>
        <w:rFonts w:ascii="Arial" w:hAnsi="Arial" w:hint="default"/>
      </w:rPr>
    </w:lvl>
    <w:lvl w:ilvl="2" w:tplc="898E7EB4" w:tentative="1">
      <w:start w:val="1"/>
      <w:numFmt w:val="bullet"/>
      <w:lvlText w:val="•"/>
      <w:lvlJc w:val="left"/>
      <w:pPr>
        <w:tabs>
          <w:tab w:val="num" w:pos="2160"/>
        </w:tabs>
        <w:ind w:left="2160" w:hanging="360"/>
      </w:pPr>
      <w:rPr>
        <w:rFonts w:ascii="Arial" w:hAnsi="Arial" w:hint="default"/>
      </w:rPr>
    </w:lvl>
    <w:lvl w:ilvl="3" w:tplc="571418FC" w:tentative="1">
      <w:start w:val="1"/>
      <w:numFmt w:val="bullet"/>
      <w:lvlText w:val="•"/>
      <w:lvlJc w:val="left"/>
      <w:pPr>
        <w:tabs>
          <w:tab w:val="num" w:pos="2880"/>
        </w:tabs>
        <w:ind w:left="2880" w:hanging="360"/>
      </w:pPr>
      <w:rPr>
        <w:rFonts w:ascii="Arial" w:hAnsi="Arial" w:hint="default"/>
      </w:rPr>
    </w:lvl>
    <w:lvl w:ilvl="4" w:tplc="CA5492D0" w:tentative="1">
      <w:start w:val="1"/>
      <w:numFmt w:val="bullet"/>
      <w:lvlText w:val="•"/>
      <w:lvlJc w:val="left"/>
      <w:pPr>
        <w:tabs>
          <w:tab w:val="num" w:pos="3600"/>
        </w:tabs>
        <w:ind w:left="3600" w:hanging="360"/>
      </w:pPr>
      <w:rPr>
        <w:rFonts w:ascii="Arial" w:hAnsi="Arial" w:hint="default"/>
      </w:rPr>
    </w:lvl>
    <w:lvl w:ilvl="5" w:tplc="DA1AB626" w:tentative="1">
      <w:start w:val="1"/>
      <w:numFmt w:val="bullet"/>
      <w:lvlText w:val="•"/>
      <w:lvlJc w:val="left"/>
      <w:pPr>
        <w:tabs>
          <w:tab w:val="num" w:pos="4320"/>
        </w:tabs>
        <w:ind w:left="4320" w:hanging="360"/>
      </w:pPr>
      <w:rPr>
        <w:rFonts w:ascii="Arial" w:hAnsi="Arial" w:hint="default"/>
      </w:rPr>
    </w:lvl>
    <w:lvl w:ilvl="6" w:tplc="465808C6" w:tentative="1">
      <w:start w:val="1"/>
      <w:numFmt w:val="bullet"/>
      <w:lvlText w:val="•"/>
      <w:lvlJc w:val="left"/>
      <w:pPr>
        <w:tabs>
          <w:tab w:val="num" w:pos="5040"/>
        </w:tabs>
        <w:ind w:left="5040" w:hanging="360"/>
      </w:pPr>
      <w:rPr>
        <w:rFonts w:ascii="Arial" w:hAnsi="Arial" w:hint="default"/>
      </w:rPr>
    </w:lvl>
    <w:lvl w:ilvl="7" w:tplc="EA16CD26" w:tentative="1">
      <w:start w:val="1"/>
      <w:numFmt w:val="bullet"/>
      <w:lvlText w:val="•"/>
      <w:lvlJc w:val="left"/>
      <w:pPr>
        <w:tabs>
          <w:tab w:val="num" w:pos="5760"/>
        </w:tabs>
        <w:ind w:left="5760" w:hanging="360"/>
      </w:pPr>
      <w:rPr>
        <w:rFonts w:ascii="Arial" w:hAnsi="Arial" w:hint="default"/>
      </w:rPr>
    </w:lvl>
    <w:lvl w:ilvl="8" w:tplc="AA9836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507718"/>
    <w:multiLevelType w:val="hybridMultilevel"/>
    <w:tmpl w:val="51D4BB8C"/>
    <w:lvl w:ilvl="0" w:tplc="79C60BD8">
      <w:start w:val="1"/>
      <w:numFmt w:val="bullet"/>
      <w:lvlText w:val="•"/>
      <w:lvlJc w:val="left"/>
      <w:pPr>
        <w:tabs>
          <w:tab w:val="num" w:pos="720"/>
        </w:tabs>
        <w:ind w:left="720" w:hanging="360"/>
      </w:pPr>
      <w:rPr>
        <w:rFonts w:ascii="Arial" w:hAnsi="Arial" w:hint="default"/>
      </w:rPr>
    </w:lvl>
    <w:lvl w:ilvl="1" w:tplc="E0DE1F76" w:tentative="1">
      <w:start w:val="1"/>
      <w:numFmt w:val="bullet"/>
      <w:lvlText w:val="•"/>
      <w:lvlJc w:val="left"/>
      <w:pPr>
        <w:tabs>
          <w:tab w:val="num" w:pos="1440"/>
        </w:tabs>
        <w:ind w:left="1440" w:hanging="360"/>
      </w:pPr>
      <w:rPr>
        <w:rFonts w:ascii="Arial" w:hAnsi="Arial" w:hint="default"/>
      </w:rPr>
    </w:lvl>
    <w:lvl w:ilvl="2" w:tplc="4A10DB4C" w:tentative="1">
      <w:start w:val="1"/>
      <w:numFmt w:val="bullet"/>
      <w:lvlText w:val="•"/>
      <w:lvlJc w:val="left"/>
      <w:pPr>
        <w:tabs>
          <w:tab w:val="num" w:pos="2160"/>
        </w:tabs>
        <w:ind w:left="2160" w:hanging="360"/>
      </w:pPr>
      <w:rPr>
        <w:rFonts w:ascii="Arial" w:hAnsi="Arial" w:hint="default"/>
      </w:rPr>
    </w:lvl>
    <w:lvl w:ilvl="3" w:tplc="8A069C62" w:tentative="1">
      <w:start w:val="1"/>
      <w:numFmt w:val="bullet"/>
      <w:lvlText w:val="•"/>
      <w:lvlJc w:val="left"/>
      <w:pPr>
        <w:tabs>
          <w:tab w:val="num" w:pos="2880"/>
        </w:tabs>
        <w:ind w:left="2880" w:hanging="360"/>
      </w:pPr>
      <w:rPr>
        <w:rFonts w:ascii="Arial" w:hAnsi="Arial" w:hint="default"/>
      </w:rPr>
    </w:lvl>
    <w:lvl w:ilvl="4" w:tplc="F17CAC1E" w:tentative="1">
      <w:start w:val="1"/>
      <w:numFmt w:val="bullet"/>
      <w:lvlText w:val="•"/>
      <w:lvlJc w:val="left"/>
      <w:pPr>
        <w:tabs>
          <w:tab w:val="num" w:pos="3600"/>
        </w:tabs>
        <w:ind w:left="3600" w:hanging="360"/>
      </w:pPr>
      <w:rPr>
        <w:rFonts w:ascii="Arial" w:hAnsi="Arial" w:hint="default"/>
      </w:rPr>
    </w:lvl>
    <w:lvl w:ilvl="5" w:tplc="75C21B90" w:tentative="1">
      <w:start w:val="1"/>
      <w:numFmt w:val="bullet"/>
      <w:lvlText w:val="•"/>
      <w:lvlJc w:val="left"/>
      <w:pPr>
        <w:tabs>
          <w:tab w:val="num" w:pos="4320"/>
        </w:tabs>
        <w:ind w:left="4320" w:hanging="360"/>
      </w:pPr>
      <w:rPr>
        <w:rFonts w:ascii="Arial" w:hAnsi="Arial" w:hint="default"/>
      </w:rPr>
    </w:lvl>
    <w:lvl w:ilvl="6" w:tplc="D58881DE" w:tentative="1">
      <w:start w:val="1"/>
      <w:numFmt w:val="bullet"/>
      <w:lvlText w:val="•"/>
      <w:lvlJc w:val="left"/>
      <w:pPr>
        <w:tabs>
          <w:tab w:val="num" w:pos="5040"/>
        </w:tabs>
        <w:ind w:left="5040" w:hanging="360"/>
      </w:pPr>
      <w:rPr>
        <w:rFonts w:ascii="Arial" w:hAnsi="Arial" w:hint="default"/>
      </w:rPr>
    </w:lvl>
    <w:lvl w:ilvl="7" w:tplc="B6CADE8A" w:tentative="1">
      <w:start w:val="1"/>
      <w:numFmt w:val="bullet"/>
      <w:lvlText w:val="•"/>
      <w:lvlJc w:val="left"/>
      <w:pPr>
        <w:tabs>
          <w:tab w:val="num" w:pos="5760"/>
        </w:tabs>
        <w:ind w:left="5760" w:hanging="360"/>
      </w:pPr>
      <w:rPr>
        <w:rFonts w:ascii="Arial" w:hAnsi="Arial" w:hint="default"/>
      </w:rPr>
    </w:lvl>
    <w:lvl w:ilvl="8" w:tplc="EFFA0F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55615F"/>
    <w:multiLevelType w:val="hybridMultilevel"/>
    <w:tmpl w:val="8586F2CC"/>
    <w:lvl w:ilvl="0" w:tplc="3360722A">
      <w:start w:val="1"/>
      <w:numFmt w:val="bullet"/>
      <w:lvlText w:val="•"/>
      <w:lvlJc w:val="left"/>
      <w:pPr>
        <w:tabs>
          <w:tab w:val="num" w:pos="720"/>
        </w:tabs>
        <w:ind w:left="720" w:hanging="360"/>
      </w:pPr>
      <w:rPr>
        <w:rFonts w:ascii="Arial" w:hAnsi="Arial" w:hint="default"/>
      </w:rPr>
    </w:lvl>
    <w:lvl w:ilvl="1" w:tplc="38C40C0E" w:tentative="1">
      <w:start w:val="1"/>
      <w:numFmt w:val="bullet"/>
      <w:lvlText w:val="•"/>
      <w:lvlJc w:val="left"/>
      <w:pPr>
        <w:tabs>
          <w:tab w:val="num" w:pos="1440"/>
        </w:tabs>
        <w:ind w:left="1440" w:hanging="360"/>
      </w:pPr>
      <w:rPr>
        <w:rFonts w:ascii="Arial" w:hAnsi="Arial" w:hint="default"/>
      </w:rPr>
    </w:lvl>
    <w:lvl w:ilvl="2" w:tplc="C8AE4BFA" w:tentative="1">
      <w:start w:val="1"/>
      <w:numFmt w:val="bullet"/>
      <w:lvlText w:val="•"/>
      <w:lvlJc w:val="left"/>
      <w:pPr>
        <w:tabs>
          <w:tab w:val="num" w:pos="2160"/>
        </w:tabs>
        <w:ind w:left="2160" w:hanging="360"/>
      </w:pPr>
      <w:rPr>
        <w:rFonts w:ascii="Arial" w:hAnsi="Arial" w:hint="default"/>
      </w:rPr>
    </w:lvl>
    <w:lvl w:ilvl="3" w:tplc="042A136C" w:tentative="1">
      <w:start w:val="1"/>
      <w:numFmt w:val="bullet"/>
      <w:lvlText w:val="•"/>
      <w:lvlJc w:val="left"/>
      <w:pPr>
        <w:tabs>
          <w:tab w:val="num" w:pos="2880"/>
        </w:tabs>
        <w:ind w:left="2880" w:hanging="360"/>
      </w:pPr>
      <w:rPr>
        <w:rFonts w:ascii="Arial" w:hAnsi="Arial" w:hint="default"/>
      </w:rPr>
    </w:lvl>
    <w:lvl w:ilvl="4" w:tplc="63342F1C" w:tentative="1">
      <w:start w:val="1"/>
      <w:numFmt w:val="bullet"/>
      <w:lvlText w:val="•"/>
      <w:lvlJc w:val="left"/>
      <w:pPr>
        <w:tabs>
          <w:tab w:val="num" w:pos="3600"/>
        </w:tabs>
        <w:ind w:left="3600" w:hanging="360"/>
      </w:pPr>
      <w:rPr>
        <w:rFonts w:ascii="Arial" w:hAnsi="Arial" w:hint="default"/>
      </w:rPr>
    </w:lvl>
    <w:lvl w:ilvl="5" w:tplc="96141D1E" w:tentative="1">
      <w:start w:val="1"/>
      <w:numFmt w:val="bullet"/>
      <w:lvlText w:val="•"/>
      <w:lvlJc w:val="left"/>
      <w:pPr>
        <w:tabs>
          <w:tab w:val="num" w:pos="4320"/>
        </w:tabs>
        <w:ind w:left="4320" w:hanging="360"/>
      </w:pPr>
      <w:rPr>
        <w:rFonts w:ascii="Arial" w:hAnsi="Arial" w:hint="default"/>
      </w:rPr>
    </w:lvl>
    <w:lvl w:ilvl="6" w:tplc="8D20A036" w:tentative="1">
      <w:start w:val="1"/>
      <w:numFmt w:val="bullet"/>
      <w:lvlText w:val="•"/>
      <w:lvlJc w:val="left"/>
      <w:pPr>
        <w:tabs>
          <w:tab w:val="num" w:pos="5040"/>
        </w:tabs>
        <w:ind w:left="5040" w:hanging="360"/>
      </w:pPr>
      <w:rPr>
        <w:rFonts w:ascii="Arial" w:hAnsi="Arial" w:hint="default"/>
      </w:rPr>
    </w:lvl>
    <w:lvl w:ilvl="7" w:tplc="ACF49050" w:tentative="1">
      <w:start w:val="1"/>
      <w:numFmt w:val="bullet"/>
      <w:lvlText w:val="•"/>
      <w:lvlJc w:val="left"/>
      <w:pPr>
        <w:tabs>
          <w:tab w:val="num" w:pos="5760"/>
        </w:tabs>
        <w:ind w:left="5760" w:hanging="360"/>
      </w:pPr>
      <w:rPr>
        <w:rFonts w:ascii="Arial" w:hAnsi="Arial" w:hint="default"/>
      </w:rPr>
    </w:lvl>
    <w:lvl w:ilvl="8" w:tplc="BF84B5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B33E5B"/>
    <w:multiLevelType w:val="hybridMultilevel"/>
    <w:tmpl w:val="DE7839AA"/>
    <w:lvl w:ilvl="0" w:tplc="AB7C43C8">
      <w:start w:val="1"/>
      <w:numFmt w:val="bullet"/>
      <w:lvlText w:val="•"/>
      <w:lvlJc w:val="left"/>
      <w:pPr>
        <w:tabs>
          <w:tab w:val="num" w:pos="720"/>
        </w:tabs>
        <w:ind w:left="720" w:hanging="360"/>
      </w:pPr>
      <w:rPr>
        <w:rFonts w:ascii="Tahoma" w:hAnsi="Tahoma" w:hint="default"/>
      </w:rPr>
    </w:lvl>
    <w:lvl w:ilvl="1" w:tplc="B3B22BC0" w:tentative="1">
      <w:start w:val="1"/>
      <w:numFmt w:val="bullet"/>
      <w:lvlText w:val="•"/>
      <w:lvlJc w:val="left"/>
      <w:pPr>
        <w:tabs>
          <w:tab w:val="num" w:pos="1440"/>
        </w:tabs>
        <w:ind w:left="1440" w:hanging="360"/>
      </w:pPr>
      <w:rPr>
        <w:rFonts w:ascii="Tahoma" w:hAnsi="Tahoma" w:hint="default"/>
      </w:rPr>
    </w:lvl>
    <w:lvl w:ilvl="2" w:tplc="E98E92C2" w:tentative="1">
      <w:start w:val="1"/>
      <w:numFmt w:val="bullet"/>
      <w:lvlText w:val="•"/>
      <w:lvlJc w:val="left"/>
      <w:pPr>
        <w:tabs>
          <w:tab w:val="num" w:pos="2160"/>
        </w:tabs>
        <w:ind w:left="2160" w:hanging="360"/>
      </w:pPr>
      <w:rPr>
        <w:rFonts w:ascii="Tahoma" w:hAnsi="Tahoma" w:hint="default"/>
      </w:rPr>
    </w:lvl>
    <w:lvl w:ilvl="3" w:tplc="98C4075A" w:tentative="1">
      <w:start w:val="1"/>
      <w:numFmt w:val="bullet"/>
      <w:lvlText w:val="•"/>
      <w:lvlJc w:val="left"/>
      <w:pPr>
        <w:tabs>
          <w:tab w:val="num" w:pos="2880"/>
        </w:tabs>
        <w:ind w:left="2880" w:hanging="360"/>
      </w:pPr>
      <w:rPr>
        <w:rFonts w:ascii="Tahoma" w:hAnsi="Tahoma" w:hint="default"/>
      </w:rPr>
    </w:lvl>
    <w:lvl w:ilvl="4" w:tplc="87D4739A" w:tentative="1">
      <w:start w:val="1"/>
      <w:numFmt w:val="bullet"/>
      <w:lvlText w:val="•"/>
      <w:lvlJc w:val="left"/>
      <w:pPr>
        <w:tabs>
          <w:tab w:val="num" w:pos="3600"/>
        </w:tabs>
        <w:ind w:left="3600" w:hanging="360"/>
      </w:pPr>
      <w:rPr>
        <w:rFonts w:ascii="Tahoma" w:hAnsi="Tahoma" w:hint="default"/>
      </w:rPr>
    </w:lvl>
    <w:lvl w:ilvl="5" w:tplc="7A044A12" w:tentative="1">
      <w:start w:val="1"/>
      <w:numFmt w:val="bullet"/>
      <w:lvlText w:val="•"/>
      <w:lvlJc w:val="left"/>
      <w:pPr>
        <w:tabs>
          <w:tab w:val="num" w:pos="4320"/>
        </w:tabs>
        <w:ind w:left="4320" w:hanging="360"/>
      </w:pPr>
      <w:rPr>
        <w:rFonts w:ascii="Tahoma" w:hAnsi="Tahoma" w:hint="default"/>
      </w:rPr>
    </w:lvl>
    <w:lvl w:ilvl="6" w:tplc="0284DC0A" w:tentative="1">
      <w:start w:val="1"/>
      <w:numFmt w:val="bullet"/>
      <w:lvlText w:val="•"/>
      <w:lvlJc w:val="left"/>
      <w:pPr>
        <w:tabs>
          <w:tab w:val="num" w:pos="5040"/>
        </w:tabs>
        <w:ind w:left="5040" w:hanging="360"/>
      </w:pPr>
      <w:rPr>
        <w:rFonts w:ascii="Tahoma" w:hAnsi="Tahoma" w:hint="default"/>
      </w:rPr>
    </w:lvl>
    <w:lvl w:ilvl="7" w:tplc="26D2A750" w:tentative="1">
      <w:start w:val="1"/>
      <w:numFmt w:val="bullet"/>
      <w:lvlText w:val="•"/>
      <w:lvlJc w:val="left"/>
      <w:pPr>
        <w:tabs>
          <w:tab w:val="num" w:pos="5760"/>
        </w:tabs>
        <w:ind w:left="5760" w:hanging="360"/>
      </w:pPr>
      <w:rPr>
        <w:rFonts w:ascii="Tahoma" w:hAnsi="Tahoma" w:hint="default"/>
      </w:rPr>
    </w:lvl>
    <w:lvl w:ilvl="8" w:tplc="46AEFBD8"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32EA0225"/>
    <w:multiLevelType w:val="hybridMultilevel"/>
    <w:tmpl w:val="E4703150"/>
    <w:lvl w:ilvl="0" w:tplc="29F4E114">
      <w:start w:val="1"/>
      <w:numFmt w:val="bullet"/>
      <w:lvlText w:val="•"/>
      <w:lvlJc w:val="left"/>
      <w:pPr>
        <w:tabs>
          <w:tab w:val="num" w:pos="720"/>
        </w:tabs>
        <w:ind w:left="720" w:hanging="360"/>
      </w:pPr>
      <w:rPr>
        <w:rFonts w:ascii="Arial" w:hAnsi="Arial" w:hint="default"/>
      </w:rPr>
    </w:lvl>
    <w:lvl w:ilvl="1" w:tplc="43FEEC82" w:tentative="1">
      <w:start w:val="1"/>
      <w:numFmt w:val="bullet"/>
      <w:lvlText w:val="•"/>
      <w:lvlJc w:val="left"/>
      <w:pPr>
        <w:tabs>
          <w:tab w:val="num" w:pos="1440"/>
        </w:tabs>
        <w:ind w:left="1440" w:hanging="360"/>
      </w:pPr>
      <w:rPr>
        <w:rFonts w:ascii="Arial" w:hAnsi="Arial" w:hint="default"/>
      </w:rPr>
    </w:lvl>
    <w:lvl w:ilvl="2" w:tplc="D77E7576" w:tentative="1">
      <w:start w:val="1"/>
      <w:numFmt w:val="bullet"/>
      <w:lvlText w:val="•"/>
      <w:lvlJc w:val="left"/>
      <w:pPr>
        <w:tabs>
          <w:tab w:val="num" w:pos="2160"/>
        </w:tabs>
        <w:ind w:left="2160" w:hanging="360"/>
      </w:pPr>
      <w:rPr>
        <w:rFonts w:ascii="Arial" w:hAnsi="Arial" w:hint="default"/>
      </w:rPr>
    </w:lvl>
    <w:lvl w:ilvl="3" w:tplc="D466F3FC" w:tentative="1">
      <w:start w:val="1"/>
      <w:numFmt w:val="bullet"/>
      <w:lvlText w:val="•"/>
      <w:lvlJc w:val="left"/>
      <w:pPr>
        <w:tabs>
          <w:tab w:val="num" w:pos="2880"/>
        </w:tabs>
        <w:ind w:left="2880" w:hanging="360"/>
      </w:pPr>
      <w:rPr>
        <w:rFonts w:ascii="Arial" w:hAnsi="Arial" w:hint="default"/>
      </w:rPr>
    </w:lvl>
    <w:lvl w:ilvl="4" w:tplc="BDC245E4" w:tentative="1">
      <w:start w:val="1"/>
      <w:numFmt w:val="bullet"/>
      <w:lvlText w:val="•"/>
      <w:lvlJc w:val="left"/>
      <w:pPr>
        <w:tabs>
          <w:tab w:val="num" w:pos="3600"/>
        </w:tabs>
        <w:ind w:left="3600" w:hanging="360"/>
      </w:pPr>
      <w:rPr>
        <w:rFonts w:ascii="Arial" w:hAnsi="Arial" w:hint="default"/>
      </w:rPr>
    </w:lvl>
    <w:lvl w:ilvl="5" w:tplc="B53E8736" w:tentative="1">
      <w:start w:val="1"/>
      <w:numFmt w:val="bullet"/>
      <w:lvlText w:val="•"/>
      <w:lvlJc w:val="left"/>
      <w:pPr>
        <w:tabs>
          <w:tab w:val="num" w:pos="4320"/>
        </w:tabs>
        <w:ind w:left="4320" w:hanging="360"/>
      </w:pPr>
      <w:rPr>
        <w:rFonts w:ascii="Arial" w:hAnsi="Arial" w:hint="default"/>
      </w:rPr>
    </w:lvl>
    <w:lvl w:ilvl="6" w:tplc="B85C4C36" w:tentative="1">
      <w:start w:val="1"/>
      <w:numFmt w:val="bullet"/>
      <w:lvlText w:val="•"/>
      <w:lvlJc w:val="left"/>
      <w:pPr>
        <w:tabs>
          <w:tab w:val="num" w:pos="5040"/>
        </w:tabs>
        <w:ind w:left="5040" w:hanging="360"/>
      </w:pPr>
      <w:rPr>
        <w:rFonts w:ascii="Arial" w:hAnsi="Arial" w:hint="default"/>
      </w:rPr>
    </w:lvl>
    <w:lvl w:ilvl="7" w:tplc="0E680DBA" w:tentative="1">
      <w:start w:val="1"/>
      <w:numFmt w:val="bullet"/>
      <w:lvlText w:val="•"/>
      <w:lvlJc w:val="left"/>
      <w:pPr>
        <w:tabs>
          <w:tab w:val="num" w:pos="5760"/>
        </w:tabs>
        <w:ind w:left="5760" w:hanging="360"/>
      </w:pPr>
      <w:rPr>
        <w:rFonts w:ascii="Arial" w:hAnsi="Arial" w:hint="default"/>
      </w:rPr>
    </w:lvl>
    <w:lvl w:ilvl="8" w:tplc="E020A9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E65162"/>
    <w:multiLevelType w:val="hybridMultilevel"/>
    <w:tmpl w:val="D69CA022"/>
    <w:lvl w:ilvl="0" w:tplc="E7C61E3A">
      <w:start w:val="1"/>
      <w:numFmt w:val="bullet"/>
      <w:lvlText w:val="•"/>
      <w:lvlJc w:val="left"/>
      <w:pPr>
        <w:tabs>
          <w:tab w:val="num" w:pos="720"/>
        </w:tabs>
        <w:ind w:left="720" w:hanging="360"/>
      </w:pPr>
      <w:rPr>
        <w:rFonts w:ascii="Arial" w:hAnsi="Arial" w:hint="default"/>
      </w:rPr>
    </w:lvl>
    <w:lvl w:ilvl="1" w:tplc="0AEEAF0A" w:tentative="1">
      <w:start w:val="1"/>
      <w:numFmt w:val="bullet"/>
      <w:lvlText w:val="•"/>
      <w:lvlJc w:val="left"/>
      <w:pPr>
        <w:tabs>
          <w:tab w:val="num" w:pos="1440"/>
        </w:tabs>
        <w:ind w:left="1440" w:hanging="360"/>
      </w:pPr>
      <w:rPr>
        <w:rFonts w:ascii="Arial" w:hAnsi="Arial" w:hint="default"/>
      </w:rPr>
    </w:lvl>
    <w:lvl w:ilvl="2" w:tplc="9E9AE6E2" w:tentative="1">
      <w:start w:val="1"/>
      <w:numFmt w:val="bullet"/>
      <w:lvlText w:val="•"/>
      <w:lvlJc w:val="left"/>
      <w:pPr>
        <w:tabs>
          <w:tab w:val="num" w:pos="2160"/>
        </w:tabs>
        <w:ind w:left="2160" w:hanging="360"/>
      </w:pPr>
      <w:rPr>
        <w:rFonts w:ascii="Arial" w:hAnsi="Arial" w:hint="default"/>
      </w:rPr>
    </w:lvl>
    <w:lvl w:ilvl="3" w:tplc="FF6205CA" w:tentative="1">
      <w:start w:val="1"/>
      <w:numFmt w:val="bullet"/>
      <w:lvlText w:val="•"/>
      <w:lvlJc w:val="left"/>
      <w:pPr>
        <w:tabs>
          <w:tab w:val="num" w:pos="2880"/>
        </w:tabs>
        <w:ind w:left="2880" w:hanging="360"/>
      </w:pPr>
      <w:rPr>
        <w:rFonts w:ascii="Arial" w:hAnsi="Arial" w:hint="default"/>
      </w:rPr>
    </w:lvl>
    <w:lvl w:ilvl="4" w:tplc="8DEE518E" w:tentative="1">
      <w:start w:val="1"/>
      <w:numFmt w:val="bullet"/>
      <w:lvlText w:val="•"/>
      <w:lvlJc w:val="left"/>
      <w:pPr>
        <w:tabs>
          <w:tab w:val="num" w:pos="3600"/>
        </w:tabs>
        <w:ind w:left="3600" w:hanging="360"/>
      </w:pPr>
      <w:rPr>
        <w:rFonts w:ascii="Arial" w:hAnsi="Arial" w:hint="default"/>
      </w:rPr>
    </w:lvl>
    <w:lvl w:ilvl="5" w:tplc="1FA8ED4C" w:tentative="1">
      <w:start w:val="1"/>
      <w:numFmt w:val="bullet"/>
      <w:lvlText w:val="•"/>
      <w:lvlJc w:val="left"/>
      <w:pPr>
        <w:tabs>
          <w:tab w:val="num" w:pos="4320"/>
        </w:tabs>
        <w:ind w:left="4320" w:hanging="360"/>
      </w:pPr>
      <w:rPr>
        <w:rFonts w:ascii="Arial" w:hAnsi="Arial" w:hint="default"/>
      </w:rPr>
    </w:lvl>
    <w:lvl w:ilvl="6" w:tplc="0A128EF6" w:tentative="1">
      <w:start w:val="1"/>
      <w:numFmt w:val="bullet"/>
      <w:lvlText w:val="•"/>
      <w:lvlJc w:val="left"/>
      <w:pPr>
        <w:tabs>
          <w:tab w:val="num" w:pos="5040"/>
        </w:tabs>
        <w:ind w:left="5040" w:hanging="360"/>
      </w:pPr>
      <w:rPr>
        <w:rFonts w:ascii="Arial" w:hAnsi="Arial" w:hint="default"/>
      </w:rPr>
    </w:lvl>
    <w:lvl w:ilvl="7" w:tplc="D48C8E96" w:tentative="1">
      <w:start w:val="1"/>
      <w:numFmt w:val="bullet"/>
      <w:lvlText w:val="•"/>
      <w:lvlJc w:val="left"/>
      <w:pPr>
        <w:tabs>
          <w:tab w:val="num" w:pos="5760"/>
        </w:tabs>
        <w:ind w:left="5760" w:hanging="360"/>
      </w:pPr>
      <w:rPr>
        <w:rFonts w:ascii="Arial" w:hAnsi="Arial" w:hint="default"/>
      </w:rPr>
    </w:lvl>
    <w:lvl w:ilvl="8" w:tplc="99B654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E115D8"/>
    <w:multiLevelType w:val="hybridMultilevel"/>
    <w:tmpl w:val="769251C2"/>
    <w:lvl w:ilvl="0" w:tplc="E250C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3B48E1"/>
    <w:multiLevelType w:val="hybridMultilevel"/>
    <w:tmpl w:val="3858FE78"/>
    <w:lvl w:ilvl="0" w:tplc="DC0C42EC">
      <w:start w:val="1"/>
      <w:numFmt w:val="bullet"/>
      <w:lvlText w:val="•"/>
      <w:lvlJc w:val="left"/>
      <w:pPr>
        <w:tabs>
          <w:tab w:val="num" w:pos="720"/>
        </w:tabs>
        <w:ind w:left="720" w:hanging="360"/>
      </w:pPr>
      <w:rPr>
        <w:rFonts w:ascii="Arial" w:hAnsi="Arial" w:hint="default"/>
      </w:rPr>
    </w:lvl>
    <w:lvl w:ilvl="1" w:tplc="B8460BE2">
      <w:start w:val="123"/>
      <w:numFmt w:val="bullet"/>
      <w:lvlText w:val="•"/>
      <w:lvlJc w:val="left"/>
      <w:pPr>
        <w:tabs>
          <w:tab w:val="num" w:pos="1440"/>
        </w:tabs>
        <w:ind w:left="1440" w:hanging="360"/>
      </w:pPr>
      <w:rPr>
        <w:rFonts w:ascii="Arial" w:hAnsi="Arial" w:hint="default"/>
      </w:rPr>
    </w:lvl>
    <w:lvl w:ilvl="2" w:tplc="2F82E8B0" w:tentative="1">
      <w:start w:val="1"/>
      <w:numFmt w:val="bullet"/>
      <w:lvlText w:val="•"/>
      <w:lvlJc w:val="left"/>
      <w:pPr>
        <w:tabs>
          <w:tab w:val="num" w:pos="2160"/>
        </w:tabs>
        <w:ind w:left="2160" w:hanging="360"/>
      </w:pPr>
      <w:rPr>
        <w:rFonts w:ascii="Arial" w:hAnsi="Arial" w:hint="default"/>
      </w:rPr>
    </w:lvl>
    <w:lvl w:ilvl="3" w:tplc="522CD8C4" w:tentative="1">
      <w:start w:val="1"/>
      <w:numFmt w:val="bullet"/>
      <w:lvlText w:val="•"/>
      <w:lvlJc w:val="left"/>
      <w:pPr>
        <w:tabs>
          <w:tab w:val="num" w:pos="2880"/>
        </w:tabs>
        <w:ind w:left="2880" w:hanging="360"/>
      </w:pPr>
      <w:rPr>
        <w:rFonts w:ascii="Arial" w:hAnsi="Arial" w:hint="default"/>
      </w:rPr>
    </w:lvl>
    <w:lvl w:ilvl="4" w:tplc="5914BBB2" w:tentative="1">
      <w:start w:val="1"/>
      <w:numFmt w:val="bullet"/>
      <w:lvlText w:val="•"/>
      <w:lvlJc w:val="left"/>
      <w:pPr>
        <w:tabs>
          <w:tab w:val="num" w:pos="3600"/>
        </w:tabs>
        <w:ind w:left="3600" w:hanging="360"/>
      </w:pPr>
      <w:rPr>
        <w:rFonts w:ascii="Arial" w:hAnsi="Arial" w:hint="default"/>
      </w:rPr>
    </w:lvl>
    <w:lvl w:ilvl="5" w:tplc="1A9C5888" w:tentative="1">
      <w:start w:val="1"/>
      <w:numFmt w:val="bullet"/>
      <w:lvlText w:val="•"/>
      <w:lvlJc w:val="left"/>
      <w:pPr>
        <w:tabs>
          <w:tab w:val="num" w:pos="4320"/>
        </w:tabs>
        <w:ind w:left="4320" w:hanging="360"/>
      </w:pPr>
      <w:rPr>
        <w:rFonts w:ascii="Arial" w:hAnsi="Arial" w:hint="default"/>
      </w:rPr>
    </w:lvl>
    <w:lvl w:ilvl="6" w:tplc="F06ABB6C" w:tentative="1">
      <w:start w:val="1"/>
      <w:numFmt w:val="bullet"/>
      <w:lvlText w:val="•"/>
      <w:lvlJc w:val="left"/>
      <w:pPr>
        <w:tabs>
          <w:tab w:val="num" w:pos="5040"/>
        </w:tabs>
        <w:ind w:left="5040" w:hanging="360"/>
      </w:pPr>
      <w:rPr>
        <w:rFonts w:ascii="Arial" w:hAnsi="Arial" w:hint="default"/>
      </w:rPr>
    </w:lvl>
    <w:lvl w:ilvl="7" w:tplc="AD423704" w:tentative="1">
      <w:start w:val="1"/>
      <w:numFmt w:val="bullet"/>
      <w:lvlText w:val="•"/>
      <w:lvlJc w:val="left"/>
      <w:pPr>
        <w:tabs>
          <w:tab w:val="num" w:pos="5760"/>
        </w:tabs>
        <w:ind w:left="5760" w:hanging="360"/>
      </w:pPr>
      <w:rPr>
        <w:rFonts w:ascii="Arial" w:hAnsi="Arial" w:hint="default"/>
      </w:rPr>
    </w:lvl>
    <w:lvl w:ilvl="8" w:tplc="0860AE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873006"/>
    <w:multiLevelType w:val="hybridMultilevel"/>
    <w:tmpl w:val="120A720A"/>
    <w:lvl w:ilvl="0" w:tplc="8CA40D8E">
      <w:start w:val="1"/>
      <w:numFmt w:val="bullet"/>
      <w:lvlText w:val="•"/>
      <w:lvlJc w:val="left"/>
      <w:pPr>
        <w:tabs>
          <w:tab w:val="num" w:pos="720"/>
        </w:tabs>
        <w:ind w:left="720" w:hanging="360"/>
      </w:pPr>
      <w:rPr>
        <w:rFonts w:ascii="Times New Roman" w:hAnsi="Times New Roman" w:hint="default"/>
      </w:rPr>
    </w:lvl>
    <w:lvl w:ilvl="1" w:tplc="7BD637F0" w:tentative="1">
      <w:start w:val="1"/>
      <w:numFmt w:val="bullet"/>
      <w:lvlText w:val="•"/>
      <w:lvlJc w:val="left"/>
      <w:pPr>
        <w:tabs>
          <w:tab w:val="num" w:pos="1440"/>
        </w:tabs>
        <w:ind w:left="1440" w:hanging="360"/>
      </w:pPr>
      <w:rPr>
        <w:rFonts w:ascii="Times New Roman" w:hAnsi="Times New Roman" w:hint="default"/>
      </w:rPr>
    </w:lvl>
    <w:lvl w:ilvl="2" w:tplc="7DBE6A66" w:tentative="1">
      <w:start w:val="1"/>
      <w:numFmt w:val="bullet"/>
      <w:lvlText w:val="•"/>
      <w:lvlJc w:val="left"/>
      <w:pPr>
        <w:tabs>
          <w:tab w:val="num" w:pos="2160"/>
        </w:tabs>
        <w:ind w:left="2160" w:hanging="360"/>
      </w:pPr>
      <w:rPr>
        <w:rFonts w:ascii="Times New Roman" w:hAnsi="Times New Roman" w:hint="default"/>
      </w:rPr>
    </w:lvl>
    <w:lvl w:ilvl="3" w:tplc="66D208A8" w:tentative="1">
      <w:start w:val="1"/>
      <w:numFmt w:val="bullet"/>
      <w:lvlText w:val="•"/>
      <w:lvlJc w:val="left"/>
      <w:pPr>
        <w:tabs>
          <w:tab w:val="num" w:pos="2880"/>
        </w:tabs>
        <w:ind w:left="2880" w:hanging="360"/>
      </w:pPr>
      <w:rPr>
        <w:rFonts w:ascii="Times New Roman" w:hAnsi="Times New Roman" w:hint="default"/>
      </w:rPr>
    </w:lvl>
    <w:lvl w:ilvl="4" w:tplc="863647DC" w:tentative="1">
      <w:start w:val="1"/>
      <w:numFmt w:val="bullet"/>
      <w:lvlText w:val="•"/>
      <w:lvlJc w:val="left"/>
      <w:pPr>
        <w:tabs>
          <w:tab w:val="num" w:pos="3600"/>
        </w:tabs>
        <w:ind w:left="3600" w:hanging="360"/>
      </w:pPr>
      <w:rPr>
        <w:rFonts w:ascii="Times New Roman" w:hAnsi="Times New Roman" w:hint="default"/>
      </w:rPr>
    </w:lvl>
    <w:lvl w:ilvl="5" w:tplc="3FDC64F2" w:tentative="1">
      <w:start w:val="1"/>
      <w:numFmt w:val="bullet"/>
      <w:lvlText w:val="•"/>
      <w:lvlJc w:val="left"/>
      <w:pPr>
        <w:tabs>
          <w:tab w:val="num" w:pos="4320"/>
        </w:tabs>
        <w:ind w:left="4320" w:hanging="360"/>
      </w:pPr>
      <w:rPr>
        <w:rFonts w:ascii="Times New Roman" w:hAnsi="Times New Roman" w:hint="default"/>
      </w:rPr>
    </w:lvl>
    <w:lvl w:ilvl="6" w:tplc="112C3B2C" w:tentative="1">
      <w:start w:val="1"/>
      <w:numFmt w:val="bullet"/>
      <w:lvlText w:val="•"/>
      <w:lvlJc w:val="left"/>
      <w:pPr>
        <w:tabs>
          <w:tab w:val="num" w:pos="5040"/>
        </w:tabs>
        <w:ind w:left="5040" w:hanging="360"/>
      </w:pPr>
      <w:rPr>
        <w:rFonts w:ascii="Times New Roman" w:hAnsi="Times New Roman" w:hint="default"/>
      </w:rPr>
    </w:lvl>
    <w:lvl w:ilvl="7" w:tplc="8AFC4D32" w:tentative="1">
      <w:start w:val="1"/>
      <w:numFmt w:val="bullet"/>
      <w:lvlText w:val="•"/>
      <w:lvlJc w:val="left"/>
      <w:pPr>
        <w:tabs>
          <w:tab w:val="num" w:pos="5760"/>
        </w:tabs>
        <w:ind w:left="5760" w:hanging="360"/>
      </w:pPr>
      <w:rPr>
        <w:rFonts w:ascii="Times New Roman" w:hAnsi="Times New Roman" w:hint="default"/>
      </w:rPr>
    </w:lvl>
    <w:lvl w:ilvl="8" w:tplc="EE62E2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6B2FEE"/>
    <w:multiLevelType w:val="hybridMultilevel"/>
    <w:tmpl w:val="D4425E0E"/>
    <w:lvl w:ilvl="0" w:tplc="A9B65E50">
      <w:start w:val="1"/>
      <w:numFmt w:val="bullet"/>
      <w:lvlText w:val="•"/>
      <w:lvlJc w:val="left"/>
      <w:pPr>
        <w:tabs>
          <w:tab w:val="num" w:pos="720"/>
        </w:tabs>
        <w:ind w:left="720" w:hanging="360"/>
      </w:pPr>
      <w:rPr>
        <w:rFonts w:ascii="Arial" w:hAnsi="Arial" w:hint="default"/>
      </w:rPr>
    </w:lvl>
    <w:lvl w:ilvl="1" w:tplc="7A5239D6">
      <w:start w:val="1"/>
      <w:numFmt w:val="bullet"/>
      <w:lvlText w:val="•"/>
      <w:lvlJc w:val="left"/>
      <w:pPr>
        <w:tabs>
          <w:tab w:val="num" w:pos="1440"/>
        </w:tabs>
        <w:ind w:left="1440" w:hanging="360"/>
      </w:pPr>
      <w:rPr>
        <w:rFonts w:ascii="Arial" w:hAnsi="Arial" w:hint="default"/>
      </w:rPr>
    </w:lvl>
    <w:lvl w:ilvl="2" w:tplc="1B90BA54" w:tentative="1">
      <w:start w:val="1"/>
      <w:numFmt w:val="bullet"/>
      <w:lvlText w:val="•"/>
      <w:lvlJc w:val="left"/>
      <w:pPr>
        <w:tabs>
          <w:tab w:val="num" w:pos="2160"/>
        </w:tabs>
        <w:ind w:left="2160" w:hanging="360"/>
      </w:pPr>
      <w:rPr>
        <w:rFonts w:ascii="Arial" w:hAnsi="Arial" w:hint="default"/>
      </w:rPr>
    </w:lvl>
    <w:lvl w:ilvl="3" w:tplc="BF2EECD6" w:tentative="1">
      <w:start w:val="1"/>
      <w:numFmt w:val="bullet"/>
      <w:lvlText w:val="•"/>
      <w:lvlJc w:val="left"/>
      <w:pPr>
        <w:tabs>
          <w:tab w:val="num" w:pos="2880"/>
        </w:tabs>
        <w:ind w:left="2880" w:hanging="360"/>
      </w:pPr>
      <w:rPr>
        <w:rFonts w:ascii="Arial" w:hAnsi="Arial" w:hint="default"/>
      </w:rPr>
    </w:lvl>
    <w:lvl w:ilvl="4" w:tplc="7BC25166" w:tentative="1">
      <w:start w:val="1"/>
      <w:numFmt w:val="bullet"/>
      <w:lvlText w:val="•"/>
      <w:lvlJc w:val="left"/>
      <w:pPr>
        <w:tabs>
          <w:tab w:val="num" w:pos="3600"/>
        </w:tabs>
        <w:ind w:left="3600" w:hanging="360"/>
      </w:pPr>
      <w:rPr>
        <w:rFonts w:ascii="Arial" w:hAnsi="Arial" w:hint="default"/>
      </w:rPr>
    </w:lvl>
    <w:lvl w:ilvl="5" w:tplc="28CC7512" w:tentative="1">
      <w:start w:val="1"/>
      <w:numFmt w:val="bullet"/>
      <w:lvlText w:val="•"/>
      <w:lvlJc w:val="left"/>
      <w:pPr>
        <w:tabs>
          <w:tab w:val="num" w:pos="4320"/>
        </w:tabs>
        <w:ind w:left="4320" w:hanging="360"/>
      </w:pPr>
      <w:rPr>
        <w:rFonts w:ascii="Arial" w:hAnsi="Arial" w:hint="default"/>
      </w:rPr>
    </w:lvl>
    <w:lvl w:ilvl="6" w:tplc="C83ADB0C" w:tentative="1">
      <w:start w:val="1"/>
      <w:numFmt w:val="bullet"/>
      <w:lvlText w:val="•"/>
      <w:lvlJc w:val="left"/>
      <w:pPr>
        <w:tabs>
          <w:tab w:val="num" w:pos="5040"/>
        </w:tabs>
        <w:ind w:left="5040" w:hanging="360"/>
      </w:pPr>
      <w:rPr>
        <w:rFonts w:ascii="Arial" w:hAnsi="Arial" w:hint="default"/>
      </w:rPr>
    </w:lvl>
    <w:lvl w:ilvl="7" w:tplc="107A6C44" w:tentative="1">
      <w:start w:val="1"/>
      <w:numFmt w:val="bullet"/>
      <w:lvlText w:val="•"/>
      <w:lvlJc w:val="left"/>
      <w:pPr>
        <w:tabs>
          <w:tab w:val="num" w:pos="5760"/>
        </w:tabs>
        <w:ind w:left="5760" w:hanging="360"/>
      </w:pPr>
      <w:rPr>
        <w:rFonts w:ascii="Arial" w:hAnsi="Arial" w:hint="default"/>
      </w:rPr>
    </w:lvl>
    <w:lvl w:ilvl="8" w:tplc="E2DE24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E83FD6"/>
    <w:multiLevelType w:val="hybridMultilevel"/>
    <w:tmpl w:val="8D742576"/>
    <w:lvl w:ilvl="0" w:tplc="B6264758">
      <w:numFmt w:val="bullet"/>
      <w:lvlText w:val="-"/>
      <w:lvlJc w:val="left"/>
      <w:pPr>
        <w:ind w:left="1060" w:hanging="360"/>
      </w:pPr>
      <w:rPr>
        <w:rFonts w:ascii="Times New Roman" w:eastAsia="Times New Roman"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50F33531"/>
    <w:multiLevelType w:val="hybridMultilevel"/>
    <w:tmpl w:val="90C8DE42"/>
    <w:lvl w:ilvl="0" w:tplc="2446177A">
      <w:start w:val="1"/>
      <w:numFmt w:val="bullet"/>
      <w:lvlText w:val="•"/>
      <w:lvlJc w:val="left"/>
      <w:pPr>
        <w:tabs>
          <w:tab w:val="num" w:pos="720"/>
        </w:tabs>
        <w:ind w:left="720" w:hanging="360"/>
      </w:pPr>
      <w:rPr>
        <w:rFonts w:ascii="Arial" w:hAnsi="Arial" w:cs="Times New Roman" w:hint="default"/>
      </w:rPr>
    </w:lvl>
    <w:lvl w:ilvl="1" w:tplc="16C25002">
      <w:start w:val="1"/>
      <w:numFmt w:val="bullet"/>
      <w:lvlText w:val="•"/>
      <w:lvlJc w:val="left"/>
      <w:pPr>
        <w:tabs>
          <w:tab w:val="num" w:pos="1440"/>
        </w:tabs>
        <w:ind w:left="1440" w:hanging="360"/>
      </w:pPr>
      <w:rPr>
        <w:rFonts w:ascii="Arial" w:hAnsi="Arial" w:cs="Times New Roman" w:hint="default"/>
      </w:rPr>
    </w:lvl>
    <w:lvl w:ilvl="2" w:tplc="F1AE1F66">
      <w:start w:val="1"/>
      <w:numFmt w:val="bullet"/>
      <w:lvlText w:val="•"/>
      <w:lvlJc w:val="left"/>
      <w:pPr>
        <w:tabs>
          <w:tab w:val="num" w:pos="2160"/>
        </w:tabs>
        <w:ind w:left="2160" w:hanging="360"/>
      </w:pPr>
      <w:rPr>
        <w:rFonts w:ascii="Arial" w:hAnsi="Arial" w:cs="Times New Roman" w:hint="default"/>
      </w:rPr>
    </w:lvl>
    <w:lvl w:ilvl="3" w:tplc="1186A8FE">
      <w:start w:val="1"/>
      <w:numFmt w:val="bullet"/>
      <w:lvlText w:val="•"/>
      <w:lvlJc w:val="left"/>
      <w:pPr>
        <w:tabs>
          <w:tab w:val="num" w:pos="2880"/>
        </w:tabs>
        <w:ind w:left="2880" w:hanging="360"/>
      </w:pPr>
      <w:rPr>
        <w:rFonts w:ascii="Arial" w:hAnsi="Arial" w:cs="Times New Roman" w:hint="default"/>
      </w:rPr>
    </w:lvl>
    <w:lvl w:ilvl="4" w:tplc="A43E756A">
      <w:start w:val="1"/>
      <w:numFmt w:val="bullet"/>
      <w:lvlText w:val="•"/>
      <w:lvlJc w:val="left"/>
      <w:pPr>
        <w:tabs>
          <w:tab w:val="num" w:pos="3600"/>
        </w:tabs>
        <w:ind w:left="3600" w:hanging="360"/>
      </w:pPr>
      <w:rPr>
        <w:rFonts w:ascii="Arial" w:hAnsi="Arial" w:cs="Times New Roman" w:hint="default"/>
      </w:rPr>
    </w:lvl>
    <w:lvl w:ilvl="5" w:tplc="D4C063B0">
      <w:start w:val="1"/>
      <w:numFmt w:val="bullet"/>
      <w:lvlText w:val="•"/>
      <w:lvlJc w:val="left"/>
      <w:pPr>
        <w:tabs>
          <w:tab w:val="num" w:pos="4320"/>
        </w:tabs>
        <w:ind w:left="4320" w:hanging="360"/>
      </w:pPr>
      <w:rPr>
        <w:rFonts w:ascii="Arial" w:hAnsi="Arial" w:cs="Times New Roman" w:hint="default"/>
      </w:rPr>
    </w:lvl>
    <w:lvl w:ilvl="6" w:tplc="E012B22E">
      <w:start w:val="1"/>
      <w:numFmt w:val="bullet"/>
      <w:lvlText w:val="•"/>
      <w:lvlJc w:val="left"/>
      <w:pPr>
        <w:tabs>
          <w:tab w:val="num" w:pos="5040"/>
        </w:tabs>
        <w:ind w:left="5040" w:hanging="360"/>
      </w:pPr>
      <w:rPr>
        <w:rFonts w:ascii="Arial" w:hAnsi="Arial" w:cs="Times New Roman" w:hint="default"/>
      </w:rPr>
    </w:lvl>
    <w:lvl w:ilvl="7" w:tplc="405A51C4">
      <w:start w:val="1"/>
      <w:numFmt w:val="bullet"/>
      <w:lvlText w:val="•"/>
      <w:lvlJc w:val="left"/>
      <w:pPr>
        <w:tabs>
          <w:tab w:val="num" w:pos="5760"/>
        </w:tabs>
        <w:ind w:left="5760" w:hanging="360"/>
      </w:pPr>
      <w:rPr>
        <w:rFonts w:ascii="Arial" w:hAnsi="Arial" w:cs="Times New Roman" w:hint="default"/>
      </w:rPr>
    </w:lvl>
    <w:lvl w:ilvl="8" w:tplc="66FE8FB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13C3CD1"/>
    <w:multiLevelType w:val="hybridMultilevel"/>
    <w:tmpl w:val="9A78833A"/>
    <w:lvl w:ilvl="0" w:tplc="BD9EE9B0">
      <w:start w:val="1"/>
      <w:numFmt w:val="bullet"/>
      <w:lvlText w:val="•"/>
      <w:lvlJc w:val="left"/>
      <w:pPr>
        <w:tabs>
          <w:tab w:val="num" w:pos="720"/>
        </w:tabs>
        <w:ind w:left="720" w:hanging="360"/>
      </w:pPr>
      <w:rPr>
        <w:rFonts w:ascii="Arial" w:hAnsi="Arial" w:hint="default"/>
      </w:rPr>
    </w:lvl>
    <w:lvl w:ilvl="1" w:tplc="C7B27C84" w:tentative="1">
      <w:start w:val="1"/>
      <w:numFmt w:val="bullet"/>
      <w:lvlText w:val="•"/>
      <w:lvlJc w:val="left"/>
      <w:pPr>
        <w:tabs>
          <w:tab w:val="num" w:pos="1440"/>
        </w:tabs>
        <w:ind w:left="1440" w:hanging="360"/>
      </w:pPr>
      <w:rPr>
        <w:rFonts w:ascii="Arial" w:hAnsi="Arial" w:hint="default"/>
      </w:rPr>
    </w:lvl>
    <w:lvl w:ilvl="2" w:tplc="4ED6ED10" w:tentative="1">
      <w:start w:val="1"/>
      <w:numFmt w:val="bullet"/>
      <w:lvlText w:val="•"/>
      <w:lvlJc w:val="left"/>
      <w:pPr>
        <w:tabs>
          <w:tab w:val="num" w:pos="2160"/>
        </w:tabs>
        <w:ind w:left="2160" w:hanging="360"/>
      </w:pPr>
      <w:rPr>
        <w:rFonts w:ascii="Arial" w:hAnsi="Arial" w:hint="default"/>
      </w:rPr>
    </w:lvl>
    <w:lvl w:ilvl="3" w:tplc="3E769ED6" w:tentative="1">
      <w:start w:val="1"/>
      <w:numFmt w:val="bullet"/>
      <w:lvlText w:val="•"/>
      <w:lvlJc w:val="left"/>
      <w:pPr>
        <w:tabs>
          <w:tab w:val="num" w:pos="2880"/>
        </w:tabs>
        <w:ind w:left="2880" w:hanging="360"/>
      </w:pPr>
      <w:rPr>
        <w:rFonts w:ascii="Arial" w:hAnsi="Arial" w:hint="default"/>
      </w:rPr>
    </w:lvl>
    <w:lvl w:ilvl="4" w:tplc="F6862322" w:tentative="1">
      <w:start w:val="1"/>
      <w:numFmt w:val="bullet"/>
      <w:lvlText w:val="•"/>
      <w:lvlJc w:val="left"/>
      <w:pPr>
        <w:tabs>
          <w:tab w:val="num" w:pos="3600"/>
        </w:tabs>
        <w:ind w:left="3600" w:hanging="360"/>
      </w:pPr>
      <w:rPr>
        <w:rFonts w:ascii="Arial" w:hAnsi="Arial" w:hint="default"/>
      </w:rPr>
    </w:lvl>
    <w:lvl w:ilvl="5" w:tplc="5614D23E" w:tentative="1">
      <w:start w:val="1"/>
      <w:numFmt w:val="bullet"/>
      <w:lvlText w:val="•"/>
      <w:lvlJc w:val="left"/>
      <w:pPr>
        <w:tabs>
          <w:tab w:val="num" w:pos="4320"/>
        </w:tabs>
        <w:ind w:left="4320" w:hanging="360"/>
      </w:pPr>
      <w:rPr>
        <w:rFonts w:ascii="Arial" w:hAnsi="Arial" w:hint="default"/>
      </w:rPr>
    </w:lvl>
    <w:lvl w:ilvl="6" w:tplc="1408EE2A" w:tentative="1">
      <w:start w:val="1"/>
      <w:numFmt w:val="bullet"/>
      <w:lvlText w:val="•"/>
      <w:lvlJc w:val="left"/>
      <w:pPr>
        <w:tabs>
          <w:tab w:val="num" w:pos="5040"/>
        </w:tabs>
        <w:ind w:left="5040" w:hanging="360"/>
      </w:pPr>
      <w:rPr>
        <w:rFonts w:ascii="Arial" w:hAnsi="Arial" w:hint="default"/>
      </w:rPr>
    </w:lvl>
    <w:lvl w:ilvl="7" w:tplc="530A1FD2" w:tentative="1">
      <w:start w:val="1"/>
      <w:numFmt w:val="bullet"/>
      <w:lvlText w:val="•"/>
      <w:lvlJc w:val="left"/>
      <w:pPr>
        <w:tabs>
          <w:tab w:val="num" w:pos="5760"/>
        </w:tabs>
        <w:ind w:left="5760" w:hanging="360"/>
      </w:pPr>
      <w:rPr>
        <w:rFonts w:ascii="Arial" w:hAnsi="Arial" w:hint="default"/>
      </w:rPr>
    </w:lvl>
    <w:lvl w:ilvl="8" w:tplc="2EAE41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DD231D"/>
    <w:multiLevelType w:val="hybridMultilevel"/>
    <w:tmpl w:val="AD58B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C54F4A"/>
    <w:multiLevelType w:val="hybridMultilevel"/>
    <w:tmpl w:val="01DCA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687072"/>
    <w:multiLevelType w:val="hybridMultilevel"/>
    <w:tmpl w:val="2054A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084A11"/>
    <w:multiLevelType w:val="hybridMultilevel"/>
    <w:tmpl w:val="58CC0B9A"/>
    <w:lvl w:ilvl="0" w:tplc="4D44C29E">
      <w:start w:val="1"/>
      <w:numFmt w:val="bullet"/>
      <w:lvlText w:val="•"/>
      <w:lvlJc w:val="left"/>
      <w:pPr>
        <w:tabs>
          <w:tab w:val="num" w:pos="1440"/>
        </w:tabs>
        <w:ind w:left="1440" w:hanging="360"/>
      </w:pPr>
      <w:rPr>
        <w:rFonts w:ascii="Tahoma" w:hAnsi="Tahoma" w:hint="default"/>
      </w:rPr>
    </w:lvl>
    <w:lvl w:ilvl="1" w:tplc="B21414CC" w:tentative="1">
      <w:start w:val="1"/>
      <w:numFmt w:val="bullet"/>
      <w:lvlText w:val="•"/>
      <w:lvlJc w:val="left"/>
      <w:pPr>
        <w:tabs>
          <w:tab w:val="num" w:pos="2160"/>
        </w:tabs>
        <w:ind w:left="2160" w:hanging="360"/>
      </w:pPr>
      <w:rPr>
        <w:rFonts w:ascii="Tahoma" w:hAnsi="Tahoma" w:hint="default"/>
      </w:rPr>
    </w:lvl>
    <w:lvl w:ilvl="2" w:tplc="22206838" w:tentative="1">
      <w:start w:val="1"/>
      <w:numFmt w:val="bullet"/>
      <w:lvlText w:val="•"/>
      <w:lvlJc w:val="left"/>
      <w:pPr>
        <w:tabs>
          <w:tab w:val="num" w:pos="2880"/>
        </w:tabs>
        <w:ind w:left="2880" w:hanging="360"/>
      </w:pPr>
      <w:rPr>
        <w:rFonts w:ascii="Tahoma" w:hAnsi="Tahoma" w:hint="default"/>
      </w:rPr>
    </w:lvl>
    <w:lvl w:ilvl="3" w:tplc="BBCE7F88" w:tentative="1">
      <w:start w:val="1"/>
      <w:numFmt w:val="bullet"/>
      <w:lvlText w:val="•"/>
      <w:lvlJc w:val="left"/>
      <w:pPr>
        <w:tabs>
          <w:tab w:val="num" w:pos="3600"/>
        </w:tabs>
        <w:ind w:left="3600" w:hanging="360"/>
      </w:pPr>
      <w:rPr>
        <w:rFonts w:ascii="Tahoma" w:hAnsi="Tahoma" w:hint="default"/>
      </w:rPr>
    </w:lvl>
    <w:lvl w:ilvl="4" w:tplc="FF6690CA" w:tentative="1">
      <w:start w:val="1"/>
      <w:numFmt w:val="bullet"/>
      <w:lvlText w:val="•"/>
      <w:lvlJc w:val="left"/>
      <w:pPr>
        <w:tabs>
          <w:tab w:val="num" w:pos="4320"/>
        </w:tabs>
        <w:ind w:left="4320" w:hanging="360"/>
      </w:pPr>
      <w:rPr>
        <w:rFonts w:ascii="Tahoma" w:hAnsi="Tahoma" w:hint="default"/>
      </w:rPr>
    </w:lvl>
    <w:lvl w:ilvl="5" w:tplc="1BD63282" w:tentative="1">
      <w:start w:val="1"/>
      <w:numFmt w:val="bullet"/>
      <w:lvlText w:val="•"/>
      <w:lvlJc w:val="left"/>
      <w:pPr>
        <w:tabs>
          <w:tab w:val="num" w:pos="5040"/>
        </w:tabs>
        <w:ind w:left="5040" w:hanging="360"/>
      </w:pPr>
      <w:rPr>
        <w:rFonts w:ascii="Tahoma" w:hAnsi="Tahoma" w:hint="default"/>
      </w:rPr>
    </w:lvl>
    <w:lvl w:ilvl="6" w:tplc="0B8EC1FE" w:tentative="1">
      <w:start w:val="1"/>
      <w:numFmt w:val="bullet"/>
      <w:lvlText w:val="•"/>
      <w:lvlJc w:val="left"/>
      <w:pPr>
        <w:tabs>
          <w:tab w:val="num" w:pos="5760"/>
        </w:tabs>
        <w:ind w:left="5760" w:hanging="360"/>
      </w:pPr>
      <w:rPr>
        <w:rFonts w:ascii="Tahoma" w:hAnsi="Tahoma" w:hint="default"/>
      </w:rPr>
    </w:lvl>
    <w:lvl w:ilvl="7" w:tplc="E872EECA" w:tentative="1">
      <w:start w:val="1"/>
      <w:numFmt w:val="bullet"/>
      <w:lvlText w:val="•"/>
      <w:lvlJc w:val="left"/>
      <w:pPr>
        <w:tabs>
          <w:tab w:val="num" w:pos="6480"/>
        </w:tabs>
        <w:ind w:left="6480" w:hanging="360"/>
      </w:pPr>
      <w:rPr>
        <w:rFonts w:ascii="Tahoma" w:hAnsi="Tahoma" w:hint="default"/>
      </w:rPr>
    </w:lvl>
    <w:lvl w:ilvl="8" w:tplc="7278C4A0" w:tentative="1">
      <w:start w:val="1"/>
      <w:numFmt w:val="bullet"/>
      <w:lvlText w:val="•"/>
      <w:lvlJc w:val="left"/>
      <w:pPr>
        <w:tabs>
          <w:tab w:val="num" w:pos="7200"/>
        </w:tabs>
        <w:ind w:left="7200" w:hanging="360"/>
      </w:pPr>
      <w:rPr>
        <w:rFonts w:ascii="Tahoma" w:hAnsi="Tahoma" w:hint="default"/>
      </w:rPr>
    </w:lvl>
  </w:abstractNum>
  <w:abstractNum w:abstractNumId="28" w15:restartNumberingAfterBreak="0">
    <w:nsid w:val="5D4F5EAE"/>
    <w:multiLevelType w:val="hybridMultilevel"/>
    <w:tmpl w:val="E346A438"/>
    <w:lvl w:ilvl="0" w:tplc="7C5C3272">
      <w:start w:val="1"/>
      <w:numFmt w:val="bullet"/>
      <w:lvlText w:val="•"/>
      <w:lvlJc w:val="left"/>
      <w:pPr>
        <w:tabs>
          <w:tab w:val="num" w:pos="720"/>
        </w:tabs>
        <w:ind w:left="720" w:hanging="360"/>
      </w:pPr>
      <w:rPr>
        <w:rFonts w:ascii="Arial" w:hAnsi="Arial" w:hint="default"/>
      </w:rPr>
    </w:lvl>
    <w:lvl w:ilvl="1" w:tplc="A64C5962" w:tentative="1">
      <w:start w:val="1"/>
      <w:numFmt w:val="bullet"/>
      <w:lvlText w:val="•"/>
      <w:lvlJc w:val="left"/>
      <w:pPr>
        <w:tabs>
          <w:tab w:val="num" w:pos="1440"/>
        </w:tabs>
        <w:ind w:left="1440" w:hanging="360"/>
      </w:pPr>
      <w:rPr>
        <w:rFonts w:ascii="Arial" w:hAnsi="Arial" w:hint="default"/>
      </w:rPr>
    </w:lvl>
    <w:lvl w:ilvl="2" w:tplc="82E2B83C" w:tentative="1">
      <w:start w:val="1"/>
      <w:numFmt w:val="bullet"/>
      <w:lvlText w:val="•"/>
      <w:lvlJc w:val="left"/>
      <w:pPr>
        <w:tabs>
          <w:tab w:val="num" w:pos="2160"/>
        </w:tabs>
        <w:ind w:left="2160" w:hanging="360"/>
      </w:pPr>
      <w:rPr>
        <w:rFonts w:ascii="Arial" w:hAnsi="Arial" w:hint="default"/>
      </w:rPr>
    </w:lvl>
    <w:lvl w:ilvl="3" w:tplc="7F7E9552" w:tentative="1">
      <w:start w:val="1"/>
      <w:numFmt w:val="bullet"/>
      <w:lvlText w:val="•"/>
      <w:lvlJc w:val="left"/>
      <w:pPr>
        <w:tabs>
          <w:tab w:val="num" w:pos="2880"/>
        </w:tabs>
        <w:ind w:left="2880" w:hanging="360"/>
      </w:pPr>
      <w:rPr>
        <w:rFonts w:ascii="Arial" w:hAnsi="Arial" w:hint="default"/>
      </w:rPr>
    </w:lvl>
    <w:lvl w:ilvl="4" w:tplc="00E6E5AC" w:tentative="1">
      <w:start w:val="1"/>
      <w:numFmt w:val="bullet"/>
      <w:lvlText w:val="•"/>
      <w:lvlJc w:val="left"/>
      <w:pPr>
        <w:tabs>
          <w:tab w:val="num" w:pos="3600"/>
        </w:tabs>
        <w:ind w:left="3600" w:hanging="360"/>
      </w:pPr>
      <w:rPr>
        <w:rFonts w:ascii="Arial" w:hAnsi="Arial" w:hint="default"/>
      </w:rPr>
    </w:lvl>
    <w:lvl w:ilvl="5" w:tplc="BB38CFA8" w:tentative="1">
      <w:start w:val="1"/>
      <w:numFmt w:val="bullet"/>
      <w:lvlText w:val="•"/>
      <w:lvlJc w:val="left"/>
      <w:pPr>
        <w:tabs>
          <w:tab w:val="num" w:pos="4320"/>
        </w:tabs>
        <w:ind w:left="4320" w:hanging="360"/>
      </w:pPr>
      <w:rPr>
        <w:rFonts w:ascii="Arial" w:hAnsi="Arial" w:hint="default"/>
      </w:rPr>
    </w:lvl>
    <w:lvl w:ilvl="6" w:tplc="09F2F79A" w:tentative="1">
      <w:start w:val="1"/>
      <w:numFmt w:val="bullet"/>
      <w:lvlText w:val="•"/>
      <w:lvlJc w:val="left"/>
      <w:pPr>
        <w:tabs>
          <w:tab w:val="num" w:pos="5040"/>
        </w:tabs>
        <w:ind w:left="5040" w:hanging="360"/>
      </w:pPr>
      <w:rPr>
        <w:rFonts w:ascii="Arial" w:hAnsi="Arial" w:hint="default"/>
      </w:rPr>
    </w:lvl>
    <w:lvl w:ilvl="7" w:tplc="56648F06" w:tentative="1">
      <w:start w:val="1"/>
      <w:numFmt w:val="bullet"/>
      <w:lvlText w:val="•"/>
      <w:lvlJc w:val="left"/>
      <w:pPr>
        <w:tabs>
          <w:tab w:val="num" w:pos="5760"/>
        </w:tabs>
        <w:ind w:left="5760" w:hanging="360"/>
      </w:pPr>
      <w:rPr>
        <w:rFonts w:ascii="Arial" w:hAnsi="Arial" w:hint="default"/>
      </w:rPr>
    </w:lvl>
    <w:lvl w:ilvl="8" w:tplc="815AB9E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6413F9"/>
    <w:multiLevelType w:val="hybridMultilevel"/>
    <w:tmpl w:val="0882D5E6"/>
    <w:lvl w:ilvl="0" w:tplc="3326B9F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1C0D14"/>
    <w:multiLevelType w:val="hybridMultilevel"/>
    <w:tmpl w:val="CD387CDC"/>
    <w:lvl w:ilvl="0" w:tplc="A762F444">
      <w:start w:val="1"/>
      <w:numFmt w:val="bullet"/>
      <w:lvlText w:val="•"/>
      <w:lvlJc w:val="left"/>
      <w:pPr>
        <w:tabs>
          <w:tab w:val="num" w:pos="720"/>
        </w:tabs>
        <w:ind w:left="720" w:hanging="360"/>
      </w:pPr>
      <w:rPr>
        <w:rFonts w:ascii="Arial" w:hAnsi="Arial" w:hint="default"/>
      </w:rPr>
    </w:lvl>
    <w:lvl w:ilvl="1" w:tplc="7F148B38" w:tentative="1">
      <w:start w:val="1"/>
      <w:numFmt w:val="bullet"/>
      <w:lvlText w:val="•"/>
      <w:lvlJc w:val="left"/>
      <w:pPr>
        <w:tabs>
          <w:tab w:val="num" w:pos="1440"/>
        </w:tabs>
        <w:ind w:left="1440" w:hanging="360"/>
      </w:pPr>
      <w:rPr>
        <w:rFonts w:ascii="Arial" w:hAnsi="Arial" w:hint="default"/>
      </w:rPr>
    </w:lvl>
    <w:lvl w:ilvl="2" w:tplc="5B149B46" w:tentative="1">
      <w:start w:val="1"/>
      <w:numFmt w:val="bullet"/>
      <w:lvlText w:val="•"/>
      <w:lvlJc w:val="left"/>
      <w:pPr>
        <w:tabs>
          <w:tab w:val="num" w:pos="2160"/>
        </w:tabs>
        <w:ind w:left="2160" w:hanging="360"/>
      </w:pPr>
      <w:rPr>
        <w:rFonts w:ascii="Arial" w:hAnsi="Arial" w:hint="default"/>
      </w:rPr>
    </w:lvl>
    <w:lvl w:ilvl="3" w:tplc="37F05D30" w:tentative="1">
      <w:start w:val="1"/>
      <w:numFmt w:val="bullet"/>
      <w:lvlText w:val="•"/>
      <w:lvlJc w:val="left"/>
      <w:pPr>
        <w:tabs>
          <w:tab w:val="num" w:pos="2880"/>
        </w:tabs>
        <w:ind w:left="2880" w:hanging="360"/>
      </w:pPr>
      <w:rPr>
        <w:rFonts w:ascii="Arial" w:hAnsi="Arial" w:hint="default"/>
      </w:rPr>
    </w:lvl>
    <w:lvl w:ilvl="4" w:tplc="4EC0AF5C" w:tentative="1">
      <w:start w:val="1"/>
      <w:numFmt w:val="bullet"/>
      <w:lvlText w:val="•"/>
      <w:lvlJc w:val="left"/>
      <w:pPr>
        <w:tabs>
          <w:tab w:val="num" w:pos="3600"/>
        </w:tabs>
        <w:ind w:left="3600" w:hanging="360"/>
      </w:pPr>
      <w:rPr>
        <w:rFonts w:ascii="Arial" w:hAnsi="Arial" w:hint="default"/>
      </w:rPr>
    </w:lvl>
    <w:lvl w:ilvl="5" w:tplc="C90456E4" w:tentative="1">
      <w:start w:val="1"/>
      <w:numFmt w:val="bullet"/>
      <w:lvlText w:val="•"/>
      <w:lvlJc w:val="left"/>
      <w:pPr>
        <w:tabs>
          <w:tab w:val="num" w:pos="4320"/>
        </w:tabs>
        <w:ind w:left="4320" w:hanging="360"/>
      </w:pPr>
      <w:rPr>
        <w:rFonts w:ascii="Arial" w:hAnsi="Arial" w:hint="default"/>
      </w:rPr>
    </w:lvl>
    <w:lvl w:ilvl="6" w:tplc="FDF07204" w:tentative="1">
      <w:start w:val="1"/>
      <w:numFmt w:val="bullet"/>
      <w:lvlText w:val="•"/>
      <w:lvlJc w:val="left"/>
      <w:pPr>
        <w:tabs>
          <w:tab w:val="num" w:pos="5040"/>
        </w:tabs>
        <w:ind w:left="5040" w:hanging="360"/>
      </w:pPr>
      <w:rPr>
        <w:rFonts w:ascii="Arial" w:hAnsi="Arial" w:hint="default"/>
      </w:rPr>
    </w:lvl>
    <w:lvl w:ilvl="7" w:tplc="7A6843B8" w:tentative="1">
      <w:start w:val="1"/>
      <w:numFmt w:val="bullet"/>
      <w:lvlText w:val="•"/>
      <w:lvlJc w:val="left"/>
      <w:pPr>
        <w:tabs>
          <w:tab w:val="num" w:pos="5760"/>
        </w:tabs>
        <w:ind w:left="5760" w:hanging="360"/>
      </w:pPr>
      <w:rPr>
        <w:rFonts w:ascii="Arial" w:hAnsi="Arial" w:hint="default"/>
      </w:rPr>
    </w:lvl>
    <w:lvl w:ilvl="8" w:tplc="6E8A38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3533CC"/>
    <w:multiLevelType w:val="hybridMultilevel"/>
    <w:tmpl w:val="98206C18"/>
    <w:lvl w:ilvl="0" w:tplc="4D22947E">
      <w:start w:val="1"/>
      <w:numFmt w:val="bullet"/>
      <w:lvlText w:val="•"/>
      <w:lvlJc w:val="left"/>
      <w:pPr>
        <w:tabs>
          <w:tab w:val="num" w:pos="720"/>
        </w:tabs>
        <w:ind w:left="720" w:hanging="360"/>
      </w:pPr>
      <w:rPr>
        <w:rFonts w:ascii="Times New Roman" w:hAnsi="Times New Roman" w:hint="default"/>
      </w:rPr>
    </w:lvl>
    <w:lvl w:ilvl="1" w:tplc="32AEAC7C" w:tentative="1">
      <w:start w:val="1"/>
      <w:numFmt w:val="bullet"/>
      <w:lvlText w:val="•"/>
      <w:lvlJc w:val="left"/>
      <w:pPr>
        <w:tabs>
          <w:tab w:val="num" w:pos="1440"/>
        </w:tabs>
        <w:ind w:left="1440" w:hanging="360"/>
      </w:pPr>
      <w:rPr>
        <w:rFonts w:ascii="Times New Roman" w:hAnsi="Times New Roman" w:hint="default"/>
      </w:rPr>
    </w:lvl>
    <w:lvl w:ilvl="2" w:tplc="9724B7BC" w:tentative="1">
      <w:start w:val="1"/>
      <w:numFmt w:val="bullet"/>
      <w:lvlText w:val="•"/>
      <w:lvlJc w:val="left"/>
      <w:pPr>
        <w:tabs>
          <w:tab w:val="num" w:pos="2160"/>
        </w:tabs>
        <w:ind w:left="2160" w:hanging="360"/>
      </w:pPr>
      <w:rPr>
        <w:rFonts w:ascii="Times New Roman" w:hAnsi="Times New Roman" w:hint="default"/>
      </w:rPr>
    </w:lvl>
    <w:lvl w:ilvl="3" w:tplc="5DACEDE6" w:tentative="1">
      <w:start w:val="1"/>
      <w:numFmt w:val="bullet"/>
      <w:lvlText w:val="•"/>
      <w:lvlJc w:val="left"/>
      <w:pPr>
        <w:tabs>
          <w:tab w:val="num" w:pos="2880"/>
        </w:tabs>
        <w:ind w:left="2880" w:hanging="360"/>
      </w:pPr>
      <w:rPr>
        <w:rFonts w:ascii="Times New Roman" w:hAnsi="Times New Roman" w:hint="default"/>
      </w:rPr>
    </w:lvl>
    <w:lvl w:ilvl="4" w:tplc="2D5ECEC8" w:tentative="1">
      <w:start w:val="1"/>
      <w:numFmt w:val="bullet"/>
      <w:lvlText w:val="•"/>
      <w:lvlJc w:val="left"/>
      <w:pPr>
        <w:tabs>
          <w:tab w:val="num" w:pos="3600"/>
        </w:tabs>
        <w:ind w:left="3600" w:hanging="360"/>
      </w:pPr>
      <w:rPr>
        <w:rFonts w:ascii="Times New Roman" w:hAnsi="Times New Roman" w:hint="default"/>
      </w:rPr>
    </w:lvl>
    <w:lvl w:ilvl="5" w:tplc="793EA3C0" w:tentative="1">
      <w:start w:val="1"/>
      <w:numFmt w:val="bullet"/>
      <w:lvlText w:val="•"/>
      <w:lvlJc w:val="left"/>
      <w:pPr>
        <w:tabs>
          <w:tab w:val="num" w:pos="4320"/>
        </w:tabs>
        <w:ind w:left="4320" w:hanging="360"/>
      </w:pPr>
      <w:rPr>
        <w:rFonts w:ascii="Times New Roman" w:hAnsi="Times New Roman" w:hint="default"/>
      </w:rPr>
    </w:lvl>
    <w:lvl w:ilvl="6" w:tplc="AE5C99DE" w:tentative="1">
      <w:start w:val="1"/>
      <w:numFmt w:val="bullet"/>
      <w:lvlText w:val="•"/>
      <w:lvlJc w:val="left"/>
      <w:pPr>
        <w:tabs>
          <w:tab w:val="num" w:pos="5040"/>
        </w:tabs>
        <w:ind w:left="5040" w:hanging="360"/>
      </w:pPr>
      <w:rPr>
        <w:rFonts w:ascii="Times New Roman" w:hAnsi="Times New Roman" w:hint="default"/>
      </w:rPr>
    </w:lvl>
    <w:lvl w:ilvl="7" w:tplc="80908EC8" w:tentative="1">
      <w:start w:val="1"/>
      <w:numFmt w:val="bullet"/>
      <w:lvlText w:val="•"/>
      <w:lvlJc w:val="left"/>
      <w:pPr>
        <w:tabs>
          <w:tab w:val="num" w:pos="5760"/>
        </w:tabs>
        <w:ind w:left="5760" w:hanging="360"/>
      </w:pPr>
      <w:rPr>
        <w:rFonts w:ascii="Times New Roman" w:hAnsi="Times New Roman" w:hint="default"/>
      </w:rPr>
    </w:lvl>
    <w:lvl w:ilvl="8" w:tplc="043E07C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3795285"/>
    <w:multiLevelType w:val="hybridMultilevel"/>
    <w:tmpl w:val="6CE60EE4"/>
    <w:lvl w:ilvl="0" w:tplc="040C0001">
      <w:start w:val="1"/>
      <w:numFmt w:val="bullet"/>
      <w:lvlText w:val=""/>
      <w:lvlJc w:val="left"/>
      <w:pPr>
        <w:tabs>
          <w:tab w:val="num" w:pos="720"/>
        </w:tabs>
        <w:ind w:left="720" w:hanging="360"/>
      </w:pPr>
      <w:rPr>
        <w:rFonts w:ascii="Symbol" w:hAnsi="Symbol" w:hint="default"/>
      </w:rPr>
    </w:lvl>
    <w:lvl w:ilvl="1" w:tplc="401A966E" w:tentative="1">
      <w:start w:val="1"/>
      <w:numFmt w:val="bullet"/>
      <w:lvlText w:val="•"/>
      <w:lvlJc w:val="left"/>
      <w:pPr>
        <w:tabs>
          <w:tab w:val="num" w:pos="1440"/>
        </w:tabs>
        <w:ind w:left="1440" w:hanging="360"/>
      </w:pPr>
      <w:rPr>
        <w:rFonts w:ascii="Times New Roman" w:hAnsi="Times New Roman" w:hint="default"/>
      </w:rPr>
    </w:lvl>
    <w:lvl w:ilvl="2" w:tplc="6A4EB34E" w:tentative="1">
      <w:start w:val="1"/>
      <w:numFmt w:val="bullet"/>
      <w:lvlText w:val="•"/>
      <w:lvlJc w:val="left"/>
      <w:pPr>
        <w:tabs>
          <w:tab w:val="num" w:pos="2160"/>
        </w:tabs>
        <w:ind w:left="2160" w:hanging="360"/>
      </w:pPr>
      <w:rPr>
        <w:rFonts w:ascii="Times New Roman" w:hAnsi="Times New Roman" w:hint="default"/>
      </w:rPr>
    </w:lvl>
    <w:lvl w:ilvl="3" w:tplc="27A2C214" w:tentative="1">
      <w:start w:val="1"/>
      <w:numFmt w:val="bullet"/>
      <w:lvlText w:val="•"/>
      <w:lvlJc w:val="left"/>
      <w:pPr>
        <w:tabs>
          <w:tab w:val="num" w:pos="2880"/>
        </w:tabs>
        <w:ind w:left="2880" w:hanging="360"/>
      </w:pPr>
      <w:rPr>
        <w:rFonts w:ascii="Times New Roman" w:hAnsi="Times New Roman" w:hint="default"/>
      </w:rPr>
    </w:lvl>
    <w:lvl w:ilvl="4" w:tplc="F9165528" w:tentative="1">
      <w:start w:val="1"/>
      <w:numFmt w:val="bullet"/>
      <w:lvlText w:val="•"/>
      <w:lvlJc w:val="left"/>
      <w:pPr>
        <w:tabs>
          <w:tab w:val="num" w:pos="3600"/>
        </w:tabs>
        <w:ind w:left="3600" w:hanging="360"/>
      </w:pPr>
      <w:rPr>
        <w:rFonts w:ascii="Times New Roman" w:hAnsi="Times New Roman" w:hint="default"/>
      </w:rPr>
    </w:lvl>
    <w:lvl w:ilvl="5" w:tplc="45F8879C" w:tentative="1">
      <w:start w:val="1"/>
      <w:numFmt w:val="bullet"/>
      <w:lvlText w:val="•"/>
      <w:lvlJc w:val="left"/>
      <w:pPr>
        <w:tabs>
          <w:tab w:val="num" w:pos="4320"/>
        </w:tabs>
        <w:ind w:left="4320" w:hanging="360"/>
      </w:pPr>
      <w:rPr>
        <w:rFonts w:ascii="Times New Roman" w:hAnsi="Times New Roman" w:hint="default"/>
      </w:rPr>
    </w:lvl>
    <w:lvl w:ilvl="6" w:tplc="D1C2AAC8" w:tentative="1">
      <w:start w:val="1"/>
      <w:numFmt w:val="bullet"/>
      <w:lvlText w:val="•"/>
      <w:lvlJc w:val="left"/>
      <w:pPr>
        <w:tabs>
          <w:tab w:val="num" w:pos="5040"/>
        </w:tabs>
        <w:ind w:left="5040" w:hanging="360"/>
      </w:pPr>
      <w:rPr>
        <w:rFonts w:ascii="Times New Roman" w:hAnsi="Times New Roman" w:hint="default"/>
      </w:rPr>
    </w:lvl>
    <w:lvl w:ilvl="7" w:tplc="36CEC870" w:tentative="1">
      <w:start w:val="1"/>
      <w:numFmt w:val="bullet"/>
      <w:lvlText w:val="•"/>
      <w:lvlJc w:val="left"/>
      <w:pPr>
        <w:tabs>
          <w:tab w:val="num" w:pos="5760"/>
        </w:tabs>
        <w:ind w:left="5760" w:hanging="360"/>
      </w:pPr>
      <w:rPr>
        <w:rFonts w:ascii="Times New Roman" w:hAnsi="Times New Roman" w:hint="default"/>
      </w:rPr>
    </w:lvl>
    <w:lvl w:ilvl="8" w:tplc="21EEF2E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79C14D7"/>
    <w:multiLevelType w:val="hybridMultilevel"/>
    <w:tmpl w:val="44222BA2"/>
    <w:lvl w:ilvl="0" w:tplc="40E4FBE0">
      <w:start w:val="1"/>
      <w:numFmt w:val="bullet"/>
      <w:lvlText w:val="•"/>
      <w:lvlJc w:val="left"/>
      <w:pPr>
        <w:tabs>
          <w:tab w:val="num" w:pos="720"/>
        </w:tabs>
        <w:ind w:left="720" w:hanging="360"/>
      </w:pPr>
      <w:rPr>
        <w:rFonts w:ascii="Arial" w:hAnsi="Arial" w:hint="default"/>
      </w:rPr>
    </w:lvl>
    <w:lvl w:ilvl="1" w:tplc="5B0EA448" w:tentative="1">
      <w:start w:val="1"/>
      <w:numFmt w:val="bullet"/>
      <w:lvlText w:val="•"/>
      <w:lvlJc w:val="left"/>
      <w:pPr>
        <w:tabs>
          <w:tab w:val="num" w:pos="1440"/>
        </w:tabs>
        <w:ind w:left="1440" w:hanging="360"/>
      </w:pPr>
      <w:rPr>
        <w:rFonts w:ascii="Arial" w:hAnsi="Arial" w:hint="default"/>
      </w:rPr>
    </w:lvl>
    <w:lvl w:ilvl="2" w:tplc="0CE644A6" w:tentative="1">
      <w:start w:val="1"/>
      <w:numFmt w:val="bullet"/>
      <w:lvlText w:val="•"/>
      <w:lvlJc w:val="left"/>
      <w:pPr>
        <w:tabs>
          <w:tab w:val="num" w:pos="2160"/>
        </w:tabs>
        <w:ind w:left="2160" w:hanging="360"/>
      </w:pPr>
      <w:rPr>
        <w:rFonts w:ascii="Arial" w:hAnsi="Arial" w:hint="default"/>
      </w:rPr>
    </w:lvl>
    <w:lvl w:ilvl="3" w:tplc="F7BEF838" w:tentative="1">
      <w:start w:val="1"/>
      <w:numFmt w:val="bullet"/>
      <w:lvlText w:val="•"/>
      <w:lvlJc w:val="left"/>
      <w:pPr>
        <w:tabs>
          <w:tab w:val="num" w:pos="2880"/>
        </w:tabs>
        <w:ind w:left="2880" w:hanging="360"/>
      </w:pPr>
      <w:rPr>
        <w:rFonts w:ascii="Arial" w:hAnsi="Arial" w:hint="default"/>
      </w:rPr>
    </w:lvl>
    <w:lvl w:ilvl="4" w:tplc="19485A10" w:tentative="1">
      <w:start w:val="1"/>
      <w:numFmt w:val="bullet"/>
      <w:lvlText w:val="•"/>
      <w:lvlJc w:val="left"/>
      <w:pPr>
        <w:tabs>
          <w:tab w:val="num" w:pos="3600"/>
        </w:tabs>
        <w:ind w:left="3600" w:hanging="360"/>
      </w:pPr>
      <w:rPr>
        <w:rFonts w:ascii="Arial" w:hAnsi="Arial" w:hint="default"/>
      </w:rPr>
    </w:lvl>
    <w:lvl w:ilvl="5" w:tplc="B0CAE238" w:tentative="1">
      <w:start w:val="1"/>
      <w:numFmt w:val="bullet"/>
      <w:lvlText w:val="•"/>
      <w:lvlJc w:val="left"/>
      <w:pPr>
        <w:tabs>
          <w:tab w:val="num" w:pos="4320"/>
        </w:tabs>
        <w:ind w:left="4320" w:hanging="360"/>
      </w:pPr>
      <w:rPr>
        <w:rFonts w:ascii="Arial" w:hAnsi="Arial" w:hint="default"/>
      </w:rPr>
    </w:lvl>
    <w:lvl w:ilvl="6" w:tplc="1D8E1F5A" w:tentative="1">
      <w:start w:val="1"/>
      <w:numFmt w:val="bullet"/>
      <w:lvlText w:val="•"/>
      <w:lvlJc w:val="left"/>
      <w:pPr>
        <w:tabs>
          <w:tab w:val="num" w:pos="5040"/>
        </w:tabs>
        <w:ind w:left="5040" w:hanging="360"/>
      </w:pPr>
      <w:rPr>
        <w:rFonts w:ascii="Arial" w:hAnsi="Arial" w:hint="default"/>
      </w:rPr>
    </w:lvl>
    <w:lvl w:ilvl="7" w:tplc="3A3A27AE" w:tentative="1">
      <w:start w:val="1"/>
      <w:numFmt w:val="bullet"/>
      <w:lvlText w:val="•"/>
      <w:lvlJc w:val="left"/>
      <w:pPr>
        <w:tabs>
          <w:tab w:val="num" w:pos="5760"/>
        </w:tabs>
        <w:ind w:left="5760" w:hanging="360"/>
      </w:pPr>
      <w:rPr>
        <w:rFonts w:ascii="Arial" w:hAnsi="Arial" w:hint="default"/>
      </w:rPr>
    </w:lvl>
    <w:lvl w:ilvl="8" w:tplc="A9E89D4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7C1240"/>
    <w:multiLevelType w:val="hybridMultilevel"/>
    <w:tmpl w:val="A56CAE64"/>
    <w:lvl w:ilvl="0" w:tplc="C6289A64">
      <w:start w:val="1"/>
      <w:numFmt w:val="bullet"/>
      <w:lvlText w:val="❖"/>
      <w:lvlJc w:val="left"/>
      <w:pPr>
        <w:tabs>
          <w:tab w:val="num" w:pos="644"/>
        </w:tabs>
        <w:ind w:left="644" w:hanging="360"/>
      </w:pPr>
      <w:rPr>
        <w:rFonts w:ascii="MS Mincho" w:eastAsia="Times New Roman" w:hAnsi="MS Mincho" w:hint="eastAsia"/>
      </w:rPr>
    </w:lvl>
    <w:lvl w:ilvl="1" w:tplc="99A6E09E">
      <w:start w:val="1"/>
      <w:numFmt w:val="bullet"/>
      <w:lvlText w:val="❖"/>
      <w:lvlJc w:val="left"/>
      <w:pPr>
        <w:tabs>
          <w:tab w:val="num" w:pos="1364"/>
        </w:tabs>
        <w:ind w:left="1364" w:hanging="360"/>
      </w:pPr>
      <w:rPr>
        <w:rFonts w:ascii="MS Mincho" w:eastAsia="Times New Roman" w:hAnsi="MS Mincho" w:hint="eastAsia"/>
      </w:rPr>
    </w:lvl>
    <w:lvl w:ilvl="2" w:tplc="C674DF72">
      <w:start w:val="1"/>
      <w:numFmt w:val="bullet"/>
      <w:lvlText w:val="❖"/>
      <w:lvlJc w:val="left"/>
      <w:pPr>
        <w:tabs>
          <w:tab w:val="num" w:pos="2084"/>
        </w:tabs>
        <w:ind w:left="2084" w:hanging="360"/>
      </w:pPr>
      <w:rPr>
        <w:rFonts w:ascii="MS Mincho" w:eastAsia="Times New Roman" w:hAnsi="MS Mincho" w:hint="eastAsia"/>
      </w:rPr>
    </w:lvl>
    <w:lvl w:ilvl="3" w:tplc="B5E6B198">
      <w:start w:val="1"/>
      <w:numFmt w:val="bullet"/>
      <w:lvlText w:val="❖"/>
      <w:lvlJc w:val="left"/>
      <w:pPr>
        <w:tabs>
          <w:tab w:val="num" w:pos="2804"/>
        </w:tabs>
        <w:ind w:left="2804" w:hanging="360"/>
      </w:pPr>
      <w:rPr>
        <w:rFonts w:ascii="MS Mincho" w:eastAsia="Times New Roman" w:hAnsi="MS Mincho" w:hint="eastAsia"/>
      </w:rPr>
    </w:lvl>
    <w:lvl w:ilvl="4" w:tplc="C7DE0F74">
      <w:start w:val="1"/>
      <w:numFmt w:val="bullet"/>
      <w:lvlText w:val="❖"/>
      <w:lvlJc w:val="left"/>
      <w:pPr>
        <w:tabs>
          <w:tab w:val="num" w:pos="3524"/>
        </w:tabs>
        <w:ind w:left="3524" w:hanging="360"/>
      </w:pPr>
      <w:rPr>
        <w:rFonts w:ascii="MS Mincho" w:eastAsia="Times New Roman" w:hAnsi="MS Mincho" w:hint="eastAsia"/>
      </w:rPr>
    </w:lvl>
    <w:lvl w:ilvl="5" w:tplc="24F4ED80">
      <w:start w:val="1"/>
      <w:numFmt w:val="bullet"/>
      <w:lvlText w:val="❖"/>
      <w:lvlJc w:val="left"/>
      <w:pPr>
        <w:tabs>
          <w:tab w:val="num" w:pos="4244"/>
        </w:tabs>
        <w:ind w:left="4244" w:hanging="360"/>
      </w:pPr>
      <w:rPr>
        <w:rFonts w:ascii="MS Mincho" w:eastAsia="Times New Roman" w:hAnsi="MS Mincho" w:hint="eastAsia"/>
      </w:rPr>
    </w:lvl>
    <w:lvl w:ilvl="6" w:tplc="08DC320E">
      <w:start w:val="1"/>
      <w:numFmt w:val="bullet"/>
      <w:lvlText w:val="❖"/>
      <w:lvlJc w:val="left"/>
      <w:pPr>
        <w:tabs>
          <w:tab w:val="num" w:pos="4964"/>
        </w:tabs>
        <w:ind w:left="4964" w:hanging="360"/>
      </w:pPr>
      <w:rPr>
        <w:rFonts w:ascii="MS Mincho" w:eastAsia="Times New Roman" w:hAnsi="MS Mincho" w:hint="eastAsia"/>
      </w:rPr>
    </w:lvl>
    <w:lvl w:ilvl="7" w:tplc="B20E4304">
      <w:start w:val="1"/>
      <w:numFmt w:val="bullet"/>
      <w:lvlText w:val="❖"/>
      <w:lvlJc w:val="left"/>
      <w:pPr>
        <w:tabs>
          <w:tab w:val="num" w:pos="5684"/>
        </w:tabs>
        <w:ind w:left="5684" w:hanging="360"/>
      </w:pPr>
      <w:rPr>
        <w:rFonts w:ascii="MS Mincho" w:eastAsia="Times New Roman" w:hAnsi="MS Mincho" w:hint="eastAsia"/>
      </w:rPr>
    </w:lvl>
    <w:lvl w:ilvl="8" w:tplc="514A198E">
      <w:start w:val="1"/>
      <w:numFmt w:val="bullet"/>
      <w:lvlText w:val="❖"/>
      <w:lvlJc w:val="left"/>
      <w:pPr>
        <w:tabs>
          <w:tab w:val="num" w:pos="6404"/>
        </w:tabs>
        <w:ind w:left="6404" w:hanging="360"/>
      </w:pPr>
      <w:rPr>
        <w:rFonts w:ascii="MS Mincho" w:eastAsia="Times New Roman" w:hAnsi="MS Mincho" w:hint="eastAsia"/>
      </w:rPr>
    </w:lvl>
  </w:abstractNum>
  <w:abstractNum w:abstractNumId="35" w15:restartNumberingAfterBreak="0">
    <w:nsid w:val="6ADC4AD0"/>
    <w:multiLevelType w:val="hybridMultilevel"/>
    <w:tmpl w:val="A3BAA21C"/>
    <w:lvl w:ilvl="0" w:tplc="AFFE4F1E">
      <w:start w:val="1"/>
      <w:numFmt w:val="bullet"/>
      <w:lvlText w:val="•"/>
      <w:lvlJc w:val="left"/>
      <w:pPr>
        <w:tabs>
          <w:tab w:val="num" w:pos="720"/>
        </w:tabs>
        <w:ind w:left="720" w:hanging="360"/>
      </w:pPr>
      <w:rPr>
        <w:rFonts w:ascii="Arial" w:hAnsi="Arial" w:hint="default"/>
      </w:rPr>
    </w:lvl>
    <w:lvl w:ilvl="1" w:tplc="BB4E1998" w:tentative="1">
      <w:start w:val="1"/>
      <w:numFmt w:val="bullet"/>
      <w:lvlText w:val="•"/>
      <w:lvlJc w:val="left"/>
      <w:pPr>
        <w:tabs>
          <w:tab w:val="num" w:pos="1440"/>
        </w:tabs>
        <w:ind w:left="1440" w:hanging="360"/>
      </w:pPr>
      <w:rPr>
        <w:rFonts w:ascii="Arial" w:hAnsi="Arial" w:hint="default"/>
      </w:rPr>
    </w:lvl>
    <w:lvl w:ilvl="2" w:tplc="3BDE0DD0" w:tentative="1">
      <w:start w:val="1"/>
      <w:numFmt w:val="bullet"/>
      <w:lvlText w:val="•"/>
      <w:lvlJc w:val="left"/>
      <w:pPr>
        <w:tabs>
          <w:tab w:val="num" w:pos="2160"/>
        </w:tabs>
        <w:ind w:left="2160" w:hanging="360"/>
      </w:pPr>
      <w:rPr>
        <w:rFonts w:ascii="Arial" w:hAnsi="Arial" w:hint="default"/>
      </w:rPr>
    </w:lvl>
    <w:lvl w:ilvl="3" w:tplc="3DD6AA8C" w:tentative="1">
      <w:start w:val="1"/>
      <w:numFmt w:val="bullet"/>
      <w:lvlText w:val="•"/>
      <w:lvlJc w:val="left"/>
      <w:pPr>
        <w:tabs>
          <w:tab w:val="num" w:pos="2880"/>
        </w:tabs>
        <w:ind w:left="2880" w:hanging="360"/>
      </w:pPr>
      <w:rPr>
        <w:rFonts w:ascii="Arial" w:hAnsi="Arial" w:hint="default"/>
      </w:rPr>
    </w:lvl>
    <w:lvl w:ilvl="4" w:tplc="49F2184E" w:tentative="1">
      <w:start w:val="1"/>
      <w:numFmt w:val="bullet"/>
      <w:lvlText w:val="•"/>
      <w:lvlJc w:val="left"/>
      <w:pPr>
        <w:tabs>
          <w:tab w:val="num" w:pos="3600"/>
        </w:tabs>
        <w:ind w:left="3600" w:hanging="360"/>
      </w:pPr>
      <w:rPr>
        <w:rFonts w:ascii="Arial" w:hAnsi="Arial" w:hint="default"/>
      </w:rPr>
    </w:lvl>
    <w:lvl w:ilvl="5" w:tplc="DCBA8AF8" w:tentative="1">
      <w:start w:val="1"/>
      <w:numFmt w:val="bullet"/>
      <w:lvlText w:val="•"/>
      <w:lvlJc w:val="left"/>
      <w:pPr>
        <w:tabs>
          <w:tab w:val="num" w:pos="4320"/>
        </w:tabs>
        <w:ind w:left="4320" w:hanging="360"/>
      </w:pPr>
      <w:rPr>
        <w:rFonts w:ascii="Arial" w:hAnsi="Arial" w:hint="default"/>
      </w:rPr>
    </w:lvl>
    <w:lvl w:ilvl="6" w:tplc="C846E348" w:tentative="1">
      <w:start w:val="1"/>
      <w:numFmt w:val="bullet"/>
      <w:lvlText w:val="•"/>
      <w:lvlJc w:val="left"/>
      <w:pPr>
        <w:tabs>
          <w:tab w:val="num" w:pos="5040"/>
        </w:tabs>
        <w:ind w:left="5040" w:hanging="360"/>
      </w:pPr>
      <w:rPr>
        <w:rFonts w:ascii="Arial" w:hAnsi="Arial" w:hint="default"/>
      </w:rPr>
    </w:lvl>
    <w:lvl w:ilvl="7" w:tplc="07908336" w:tentative="1">
      <w:start w:val="1"/>
      <w:numFmt w:val="bullet"/>
      <w:lvlText w:val="•"/>
      <w:lvlJc w:val="left"/>
      <w:pPr>
        <w:tabs>
          <w:tab w:val="num" w:pos="5760"/>
        </w:tabs>
        <w:ind w:left="5760" w:hanging="360"/>
      </w:pPr>
      <w:rPr>
        <w:rFonts w:ascii="Arial" w:hAnsi="Arial" w:hint="default"/>
      </w:rPr>
    </w:lvl>
    <w:lvl w:ilvl="8" w:tplc="2F648A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106C52"/>
    <w:multiLevelType w:val="hybridMultilevel"/>
    <w:tmpl w:val="B58C662A"/>
    <w:lvl w:ilvl="0" w:tplc="F036C8E0">
      <w:start w:val="1"/>
      <w:numFmt w:val="bullet"/>
      <w:lvlText w:val="•"/>
      <w:lvlJc w:val="left"/>
      <w:pPr>
        <w:tabs>
          <w:tab w:val="num" w:pos="720"/>
        </w:tabs>
        <w:ind w:left="720" w:hanging="360"/>
      </w:pPr>
      <w:rPr>
        <w:rFonts w:ascii="Arial" w:hAnsi="Arial" w:hint="default"/>
      </w:rPr>
    </w:lvl>
    <w:lvl w:ilvl="1" w:tplc="D996CABA" w:tentative="1">
      <w:start w:val="1"/>
      <w:numFmt w:val="bullet"/>
      <w:lvlText w:val="•"/>
      <w:lvlJc w:val="left"/>
      <w:pPr>
        <w:tabs>
          <w:tab w:val="num" w:pos="1440"/>
        </w:tabs>
        <w:ind w:left="1440" w:hanging="360"/>
      </w:pPr>
      <w:rPr>
        <w:rFonts w:ascii="Arial" w:hAnsi="Arial" w:hint="default"/>
      </w:rPr>
    </w:lvl>
    <w:lvl w:ilvl="2" w:tplc="B80C5D6C" w:tentative="1">
      <w:start w:val="1"/>
      <w:numFmt w:val="bullet"/>
      <w:lvlText w:val="•"/>
      <w:lvlJc w:val="left"/>
      <w:pPr>
        <w:tabs>
          <w:tab w:val="num" w:pos="2160"/>
        </w:tabs>
        <w:ind w:left="2160" w:hanging="360"/>
      </w:pPr>
      <w:rPr>
        <w:rFonts w:ascii="Arial" w:hAnsi="Arial" w:hint="default"/>
      </w:rPr>
    </w:lvl>
    <w:lvl w:ilvl="3" w:tplc="520AABDA" w:tentative="1">
      <w:start w:val="1"/>
      <w:numFmt w:val="bullet"/>
      <w:lvlText w:val="•"/>
      <w:lvlJc w:val="left"/>
      <w:pPr>
        <w:tabs>
          <w:tab w:val="num" w:pos="2880"/>
        </w:tabs>
        <w:ind w:left="2880" w:hanging="360"/>
      </w:pPr>
      <w:rPr>
        <w:rFonts w:ascii="Arial" w:hAnsi="Arial" w:hint="default"/>
      </w:rPr>
    </w:lvl>
    <w:lvl w:ilvl="4" w:tplc="78E08BF4" w:tentative="1">
      <w:start w:val="1"/>
      <w:numFmt w:val="bullet"/>
      <w:lvlText w:val="•"/>
      <w:lvlJc w:val="left"/>
      <w:pPr>
        <w:tabs>
          <w:tab w:val="num" w:pos="3600"/>
        </w:tabs>
        <w:ind w:left="3600" w:hanging="360"/>
      </w:pPr>
      <w:rPr>
        <w:rFonts w:ascii="Arial" w:hAnsi="Arial" w:hint="default"/>
      </w:rPr>
    </w:lvl>
    <w:lvl w:ilvl="5" w:tplc="9A2CF966" w:tentative="1">
      <w:start w:val="1"/>
      <w:numFmt w:val="bullet"/>
      <w:lvlText w:val="•"/>
      <w:lvlJc w:val="left"/>
      <w:pPr>
        <w:tabs>
          <w:tab w:val="num" w:pos="4320"/>
        </w:tabs>
        <w:ind w:left="4320" w:hanging="360"/>
      </w:pPr>
      <w:rPr>
        <w:rFonts w:ascii="Arial" w:hAnsi="Arial" w:hint="default"/>
      </w:rPr>
    </w:lvl>
    <w:lvl w:ilvl="6" w:tplc="79CE3668" w:tentative="1">
      <w:start w:val="1"/>
      <w:numFmt w:val="bullet"/>
      <w:lvlText w:val="•"/>
      <w:lvlJc w:val="left"/>
      <w:pPr>
        <w:tabs>
          <w:tab w:val="num" w:pos="5040"/>
        </w:tabs>
        <w:ind w:left="5040" w:hanging="360"/>
      </w:pPr>
      <w:rPr>
        <w:rFonts w:ascii="Arial" w:hAnsi="Arial" w:hint="default"/>
      </w:rPr>
    </w:lvl>
    <w:lvl w:ilvl="7" w:tplc="B76E7A02" w:tentative="1">
      <w:start w:val="1"/>
      <w:numFmt w:val="bullet"/>
      <w:lvlText w:val="•"/>
      <w:lvlJc w:val="left"/>
      <w:pPr>
        <w:tabs>
          <w:tab w:val="num" w:pos="5760"/>
        </w:tabs>
        <w:ind w:left="5760" w:hanging="360"/>
      </w:pPr>
      <w:rPr>
        <w:rFonts w:ascii="Arial" w:hAnsi="Arial" w:hint="default"/>
      </w:rPr>
    </w:lvl>
    <w:lvl w:ilvl="8" w:tplc="1078108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B77B8F"/>
    <w:multiLevelType w:val="hybridMultilevel"/>
    <w:tmpl w:val="C5C4977A"/>
    <w:lvl w:ilvl="0" w:tplc="D37246E0">
      <w:start w:val="1"/>
      <w:numFmt w:val="bullet"/>
      <w:lvlText w:val="•"/>
      <w:lvlJc w:val="left"/>
      <w:pPr>
        <w:tabs>
          <w:tab w:val="num" w:pos="720"/>
        </w:tabs>
        <w:ind w:left="720" w:hanging="360"/>
      </w:pPr>
      <w:rPr>
        <w:rFonts w:ascii="Tahoma" w:hAnsi="Tahoma" w:hint="default"/>
      </w:rPr>
    </w:lvl>
    <w:lvl w:ilvl="1" w:tplc="83AAAB16" w:tentative="1">
      <w:start w:val="1"/>
      <w:numFmt w:val="bullet"/>
      <w:lvlText w:val="•"/>
      <w:lvlJc w:val="left"/>
      <w:pPr>
        <w:tabs>
          <w:tab w:val="num" w:pos="1440"/>
        </w:tabs>
        <w:ind w:left="1440" w:hanging="360"/>
      </w:pPr>
      <w:rPr>
        <w:rFonts w:ascii="Tahoma" w:hAnsi="Tahoma" w:hint="default"/>
      </w:rPr>
    </w:lvl>
    <w:lvl w:ilvl="2" w:tplc="EBA84010" w:tentative="1">
      <w:start w:val="1"/>
      <w:numFmt w:val="bullet"/>
      <w:lvlText w:val="•"/>
      <w:lvlJc w:val="left"/>
      <w:pPr>
        <w:tabs>
          <w:tab w:val="num" w:pos="2160"/>
        </w:tabs>
        <w:ind w:left="2160" w:hanging="360"/>
      </w:pPr>
      <w:rPr>
        <w:rFonts w:ascii="Tahoma" w:hAnsi="Tahoma" w:hint="default"/>
      </w:rPr>
    </w:lvl>
    <w:lvl w:ilvl="3" w:tplc="2910BEFC" w:tentative="1">
      <w:start w:val="1"/>
      <w:numFmt w:val="bullet"/>
      <w:lvlText w:val="•"/>
      <w:lvlJc w:val="left"/>
      <w:pPr>
        <w:tabs>
          <w:tab w:val="num" w:pos="2880"/>
        </w:tabs>
        <w:ind w:left="2880" w:hanging="360"/>
      </w:pPr>
      <w:rPr>
        <w:rFonts w:ascii="Tahoma" w:hAnsi="Tahoma" w:hint="default"/>
      </w:rPr>
    </w:lvl>
    <w:lvl w:ilvl="4" w:tplc="3A2AC45A" w:tentative="1">
      <w:start w:val="1"/>
      <w:numFmt w:val="bullet"/>
      <w:lvlText w:val="•"/>
      <w:lvlJc w:val="left"/>
      <w:pPr>
        <w:tabs>
          <w:tab w:val="num" w:pos="3600"/>
        </w:tabs>
        <w:ind w:left="3600" w:hanging="360"/>
      </w:pPr>
      <w:rPr>
        <w:rFonts w:ascii="Tahoma" w:hAnsi="Tahoma" w:hint="default"/>
      </w:rPr>
    </w:lvl>
    <w:lvl w:ilvl="5" w:tplc="4AF87D18" w:tentative="1">
      <w:start w:val="1"/>
      <w:numFmt w:val="bullet"/>
      <w:lvlText w:val="•"/>
      <w:lvlJc w:val="left"/>
      <w:pPr>
        <w:tabs>
          <w:tab w:val="num" w:pos="4320"/>
        </w:tabs>
        <w:ind w:left="4320" w:hanging="360"/>
      </w:pPr>
      <w:rPr>
        <w:rFonts w:ascii="Tahoma" w:hAnsi="Tahoma" w:hint="default"/>
      </w:rPr>
    </w:lvl>
    <w:lvl w:ilvl="6" w:tplc="772E91F0" w:tentative="1">
      <w:start w:val="1"/>
      <w:numFmt w:val="bullet"/>
      <w:lvlText w:val="•"/>
      <w:lvlJc w:val="left"/>
      <w:pPr>
        <w:tabs>
          <w:tab w:val="num" w:pos="5040"/>
        </w:tabs>
        <w:ind w:left="5040" w:hanging="360"/>
      </w:pPr>
      <w:rPr>
        <w:rFonts w:ascii="Tahoma" w:hAnsi="Tahoma" w:hint="default"/>
      </w:rPr>
    </w:lvl>
    <w:lvl w:ilvl="7" w:tplc="48A07E42" w:tentative="1">
      <w:start w:val="1"/>
      <w:numFmt w:val="bullet"/>
      <w:lvlText w:val="•"/>
      <w:lvlJc w:val="left"/>
      <w:pPr>
        <w:tabs>
          <w:tab w:val="num" w:pos="5760"/>
        </w:tabs>
        <w:ind w:left="5760" w:hanging="360"/>
      </w:pPr>
      <w:rPr>
        <w:rFonts w:ascii="Tahoma" w:hAnsi="Tahoma" w:hint="default"/>
      </w:rPr>
    </w:lvl>
    <w:lvl w:ilvl="8" w:tplc="41EC620E" w:tentative="1">
      <w:start w:val="1"/>
      <w:numFmt w:val="bullet"/>
      <w:lvlText w:val="•"/>
      <w:lvlJc w:val="left"/>
      <w:pPr>
        <w:tabs>
          <w:tab w:val="num" w:pos="6480"/>
        </w:tabs>
        <w:ind w:left="6480" w:hanging="360"/>
      </w:pPr>
      <w:rPr>
        <w:rFonts w:ascii="Tahoma" w:hAnsi="Tahoma" w:hint="default"/>
      </w:rPr>
    </w:lvl>
  </w:abstractNum>
  <w:abstractNum w:abstractNumId="38" w15:restartNumberingAfterBreak="0">
    <w:nsid w:val="785D4A5A"/>
    <w:multiLevelType w:val="hybridMultilevel"/>
    <w:tmpl w:val="E1227796"/>
    <w:lvl w:ilvl="0" w:tplc="040C0001">
      <w:start w:val="1"/>
      <w:numFmt w:val="bullet"/>
      <w:lvlText w:val=""/>
      <w:lvlJc w:val="left"/>
      <w:pPr>
        <w:tabs>
          <w:tab w:val="num" w:pos="1685"/>
        </w:tabs>
        <w:ind w:left="1685" w:hanging="360"/>
      </w:pPr>
      <w:rPr>
        <w:rFonts w:ascii="Symbol" w:hAnsi="Symbol" w:hint="default"/>
      </w:rPr>
    </w:lvl>
    <w:lvl w:ilvl="1" w:tplc="B262DA1C" w:tentative="1">
      <w:start w:val="1"/>
      <w:numFmt w:val="bullet"/>
      <w:lvlText w:val="•"/>
      <w:lvlJc w:val="left"/>
      <w:pPr>
        <w:tabs>
          <w:tab w:val="num" w:pos="2405"/>
        </w:tabs>
        <w:ind w:left="2405" w:hanging="360"/>
      </w:pPr>
      <w:rPr>
        <w:rFonts w:ascii="Tahoma" w:hAnsi="Tahoma" w:hint="default"/>
      </w:rPr>
    </w:lvl>
    <w:lvl w:ilvl="2" w:tplc="F3C0C6D8" w:tentative="1">
      <w:start w:val="1"/>
      <w:numFmt w:val="bullet"/>
      <w:lvlText w:val="•"/>
      <w:lvlJc w:val="left"/>
      <w:pPr>
        <w:tabs>
          <w:tab w:val="num" w:pos="3125"/>
        </w:tabs>
        <w:ind w:left="3125" w:hanging="360"/>
      </w:pPr>
      <w:rPr>
        <w:rFonts w:ascii="Tahoma" w:hAnsi="Tahoma" w:hint="default"/>
      </w:rPr>
    </w:lvl>
    <w:lvl w:ilvl="3" w:tplc="CB0C2490" w:tentative="1">
      <w:start w:val="1"/>
      <w:numFmt w:val="bullet"/>
      <w:lvlText w:val="•"/>
      <w:lvlJc w:val="left"/>
      <w:pPr>
        <w:tabs>
          <w:tab w:val="num" w:pos="3845"/>
        </w:tabs>
        <w:ind w:left="3845" w:hanging="360"/>
      </w:pPr>
      <w:rPr>
        <w:rFonts w:ascii="Tahoma" w:hAnsi="Tahoma" w:hint="default"/>
      </w:rPr>
    </w:lvl>
    <w:lvl w:ilvl="4" w:tplc="1DB2BD5C" w:tentative="1">
      <w:start w:val="1"/>
      <w:numFmt w:val="bullet"/>
      <w:lvlText w:val="•"/>
      <w:lvlJc w:val="left"/>
      <w:pPr>
        <w:tabs>
          <w:tab w:val="num" w:pos="4565"/>
        </w:tabs>
        <w:ind w:left="4565" w:hanging="360"/>
      </w:pPr>
      <w:rPr>
        <w:rFonts w:ascii="Tahoma" w:hAnsi="Tahoma" w:hint="default"/>
      </w:rPr>
    </w:lvl>
    <w:lvl w:ilvl="5" w:tplc="18EECB82" w:tentative="1">
      <w:start w:val="1"/>
      <w:numFmt w:val="bullet"/>
      <w:lvlText w:val="•"/>
      <w:lvlJc w:val="left"/>
      <w:pPr>
        <w:tabs>
          <w:tab w:val="num" w:pos="5285"/>
        </w:tabs>
        <w:ind w:left="5285" w:hanging="360"/>
      </w:pPr>
      <w:rPr>
        <w:rFonts w:ascii="Tahoma" w:hAnsi="Tahoma" w:hint="default"/>
      </w:rPr>
    </w:lvl>
    <w:lvl w:ilvl="6" w:tplc="B13CF8BE" w:tentative="1">
      <w:start w:val="1"/>
      <w:numFmt w:val="bullet"/>
      <w:lvlText w:val="•"/>
      <w:lvlJc w:val="left"/>
      <w:pPr>
        <w:tabs>
          <w:tab w:val="num" w:pos="6005"/>
        </w:tabs>
        <w:ind w:left="6005" w:hanging="360"/>
      </w:pPr>
      <w:rPr>
        <w:rFonts w:ascii="Tahoma" w:hAnsi="Tahoma" w:hint="default"/>
      </w:rPr>
    </w:lvl>
    <w:lvl w:ilvl="7" w:tplc="1B584E04" w:tentative="1">
      <w:start w:val="1"/>
      <w:numFmt w:val="bullet"/>
      <w:lvlText w:val="•"/>
      <w:lvlJc w:val="left"/>
      <w:pPr>
        <w:tabs>
          <w:tab w:val="num" w:pos="6725"/>
        </w:tabs>
        <w:ind w:left="6725" w:hanging="360"/>
      </w:pPr>
      <w:rPr>
        <w:rFonts w:ascii="Tahoma" w:hAnsi="Tahoma" w:hint="default"/>
      </w:rPr>
    </w:lvl>
    <w:lvl w:ilvl="8" w:tplc="3E4A1C1E" w:tentative="1">
      <w:start w:val="1"/>
      <w:numFmt w:val="bullet"/>
      <w:lvlText w:val="•"/>
      <w:lvlJc w:val="left"/>
      <w:pPr>
        <w:tabs>
          <w:tab w:val="num" w:pos="7445"/>
        </w:tabs>
        <w:ind w:left="7445" w:hanging="360"/>
      </w:pPr>
      <w:rPr>
        <w:rFonts w:ascii="Tahoma" w:hAnsi="Tahoma" w:hint="default"/>
      </w:rPr>
    </w:lvl>
  </w:abstractNum>
  <w:abstractNum w:abstractNumId="39" w15:restartNumberingAfterBreak="0">
    <w:nsid w:val="7A7F2732"/>
    <w:multiLevelType w:val="hybridMultilevel"/>
    <w:tmpl w:val="B134A49C"/>
    <w:lvl w:ilvl="0" w:tplc="866E8B78">
      <w:start w:val="1"/>
      <w:numFmt w:val="bullet"/>
      <w:lvlText w:val="•"/>
      <w:lvlJc w:val="left"/>
      <w:pPr>
        <w:tabs>
          <w:tab w:val="num" w:pos="720"/>
        </w:tabs>
        <w:ind w:left="720" w:hanging="360"/>
      </w:pPr>
      <w:rPr>
        <w:rFonts w:ascii="Arial" w:hAnsi="Arial" w:hint="default"/>
      </w:rPr>
    </w:lvl>
    <w:lvl w:ilvl="1" w:tplc="247CF290" w:tentative="1">
      <w:start w:val="1"/>
      <w:numFmt w:val="bullet"/>
      <w:lvlText w:val="•"/>
      <w:lvlJc w:val="left"/>
      <w:pPr>
        <w:tabs>
          <w:tab w:val="num" w:pos="1440"/>
        </w:tabs>
        <w:ind w:left="1440" w:hanging="360"/>
      </w:pPr>
      <w:rPr>
        <w:rFonts w:ascii="Arial" w:hAnsi="Arial" w:hint="default"/>
      </w:rPr>
    </w:lvl>
    <w:lvl w:ilvl="2" w:tplc="1070D41A" w:tentative="1">
      <w:start w:val="1"/>
      <w:numFmt w:val="bullet"/>
      <w:lvlText w:val="•"/>
      <w:lvlJc w:val="left"/>
      <w:pPr>
        <w:tabs>
          <w:tab w:val="num" w:pos="2160"/>
        </w:tabs>
        <w:ind w:left="2160" w:hanging="360"/>
      </w:pPr>
      <w:rPr>
        <w:rFonts w:ascii="Arial" w:hAnsi="Arial" w:hint="default"/>
      </w:rPr>
    </w:lvl>
    <w:lvl w:ilvl="3" w:tplc="A5647D94" w:tentative="1">
      <w:start w:val="1"/>
      <w:numFmt w:val="bullet"/>
      <w:lvlText w:val="•"/>
      <w:lvlJc w:val="left"/>
      <w:pPr>
        <w:tabs>
          <w:tab w:val="num" w:pos="2880"/>
        </w:tabs>
        <w:ind w:left="2880" w:hanging="360"/>
      </w:pPr>
      <w:rPr>
        <w:rFonts w:ascii="Arial" w:hAnsi="Arial" w:hint="default"/>
      </w:rPr>
    </w:lvl>
    <w:lvl w:ilvl="4" w:tplc="0332D54A" w:tentative="1">
      <w:start w:val="1"/>
      <w:numFmt w:val="bullet"/>
      <w:lvlText w:val="•"/>
      <w:lvlJc w:val="left"/>
      <w:pPr>
        <w:tabs>
          <w:tab w:val="num" w:pos="3600"/>
        </w:tabs>
        <w:ind w:left="3600" w:hanging="360"/>
      </w:pPr>
      <w:rPr>
        <w:rFonts w:ascii="Arial" w:hAnsi="Arial" w:hint="default"/>
      </w:rPr>
    </w:lvl>
    <w:lvl w:ilvl="5" w:tplc="1C869752" w:tentative="1">
      <w:start w:val="1"/>
      <w:numFmt w:val="bullet"/>
      <w:lvlText w:val="•"/>
      <w:lvlJc w:val="left"/>
      <w:pPr>
        <w:tabs>
          <w:tab w:val="num" w:pos="4320"/>
        </w:tabs>
        <w:ind w:left="4320" w:hanging="360"/>
      </w:pPr>
      <w:rPr>
        <w:rFonts w:ascii="Arial" w:hAnsi="Arial" w:hint="default"/>
      </w:rPr>
    </w:lvl>
    <w:lvl w:ilvl="6" w:tplc="B666F60C" w:tentative="1">
      <w:start w:val="1"/>
      <w:numFmt w:val="bullet"/>
      <w:lvlText w:val="•"/>
      <w:lvlJc w:val="left"/>
      <w:pPr>
        <w:tabs>
          <w:tab w:val="num" w:pos="5040"/>
        </w:tabs>
        <w:ind w:left="5040" w:hanging="360"/>
      </w:pPr>
      <w:rPr>
        <w:rFonts w:ascii="Arial" w:hAnsi="Arial" w:hint="default"/>
      </w:rPr>
    </w:lvl>
    <w:lvl w:ilvl="7" w:tplc="D5D4E048" w:tentative="1">
      <w:start w:val="1"/>
      <w:numFmt w:val="bullet"/>
      <w:lvlText w:val="•"/>
      <w:lvlJc w:val="left"/>
      <w:pPr>
        <w:tabs>
          <w:tab w:val="num" w:pos="5760"/>
        </w:tabs>
        <w:ind w:left="5760" w:hanging="360"/>
      </w:pPr>
      <w:rPr>
        <w:rFonts w:ascii="Arial" w:hAnsi="Arial" w:hint="default"/>
      </w:rPr>
    </w:lvl>
    <w:lvl w:ilvl="8" w:tplc="C11860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890C9E"/>
    <w:multiLevelType w:val="hybridMultilevel"/>
    <w:tmpl w:val="7EDEA366"/>
    <w:lvl w:ilvl="0" w:tplc="25081516">
      <w:start w:val="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FCC01C9"/>
    <w:multiLevelType w:val="hybridMultilevel"/>
    <w:tmpl w:val="6526EBD8"/>
    <w:lvl w:ilvl="0" w:tplc="548AC698">
      <w:start w:val="1"/>
      <w:numFmt w:val="bullet"/>
      <w:lvlText w:val="•"/>
      <w:lvlJc w:val="left"/>
      <w:pPr>
        <w:tabs>
          <w:tab w:val="num" w:pos="6740"/>
        </w:tabs>
        <w:ind w:left="6740" w:hanging="360"/>
      </w:pPr>
      <w:rPr>
        <w:rFonts w:ascii="Arial" w:hAnsi="Arial" w:hint="default"/>
      </w:rPr>
    </w:lvl>
    <w:lvl w:ilvl="1" w:tplc="3CC83124" w:tentative="1">
      <w:start w:val="1"/>
      <w:numFmt w:val="bullet"/>
      <w:lvlText w:val="•"/>
      <w:lvlJc w:val="left"/>
      <w:pPr>
        <w:tabs>
          <w:tab w:val="num" w:pos="7460"/>
        </w:tabs>
        <w:ind w:left="7460" w:hanging="360"/>
      </w:pPr>
      <w:rPr>
        <w:rFonts w:ascii="Arial" w:hAnsi="Arial" w:hint="default"/>
      </w:rPr>
    </w:lvl>
    <w:lvl w:ilvl="2" w:tplc="933CFA16" w:tentative="1">
      <w:start w:val="1"/>
      <w:numFmt w:val="bullet"/>
      <w:lvlText w:val="•"/>
      <w:lvlJc w:val="left"/>
      <w:pPr>
        <w:tabs>
          <w:tab w:val="num" w:pos="8180"/>
        </w:tabs>
        <w:ind w:left="8180" w:hanging="360"/>
      </w:pPr>
      <w:rPr>
        <w:rFonts w:ascii="Arial" w:hAnsi="Arial" w:hint="default"/>
      </w:rPr>
    </w:lvl>
    <w:lvl w:ilvl="3" w:tplc="BE7086B6" w:tentative="1">
      <w:start w:val="1"/>
      <w:numFmt w:val="bullet"/>
      <w:lvlText w:val="•"/>
      <w:lvlJc w:val="left"/>
      <w:pPr>
        <w:tabs>
          <w:tab w:val="num" w:pos="8900"/>
        </w:tabs>
        <w:ind w:left="8900" w:hanging="360"/>
      </w:pPr>
      <w:rPr>
        <w:rFonts w:ascii="Arial" w:hAnsi="Arial" w:hint="default"/>
      </w:rPr>
    </w:lvl>
    <w:lvl w:ilvl="4" w:tplc="7C1CBE92" w:tentative="1">
      <w:start w:val="1"/>
      <w:numFmt w:val="bullet"/>
      <w:lvlText w:val="•"/>
      <w:lvlJc w:val="left"/>
      <w:pPr>
        <w:tabs>
          <w:tab w:val="num" w:pos="9620"/>
        </w:tabs>
        <w:ind w:left="9620" w:hanging="360"/>
      </w:pPr>
      <w:rPr>
        <w:rFonts w:ascii="Arial" w:hAnsi="Arial" w:hint="default"/>
      </w:rPr>
    </w:lvl>
    <w:lvl w:ilvl="5" w:tplc="77F096B0" w:tentative="1">
      <w:start w:val="1"/>
      <w:numFmt w:val="bullet"/>
      <w:lvlText w:val="•"/>
      <w:lvlJc w:val="left"/>
      <w:pPr>
        <w:tabs>
          <w:tab w:val="num" w:pos="10340"/>
        </w:tabs>
        <w:ind w:left="10340" w:hanging="360"/>
      </w:pPr>
      <w:rPr>
        <w:rFonts w:ascii="Arial" w:hAnsi="Arial" w:hint="default"/>
      </w:rPr>
    </w:lvl>
    <w:lvl w:ilvl="6" w:tplc="5B1CDD22" w:tentative="1">
      <w:start w:val="1"/>
      <w:numFmt w:val="bullet"/>
      <w:lvlText w:val="•"/>
      <w:lvlJc w:val="left"/>
      <w:pPr>
        <w:tabs>
          <w:tab w:val="num" w:pos="11060"/>
        </w:tabs>
        <w:ind w:left="11060" w:hanging="360"/>
      </w:pPr>
      <w:rPr>
        <w:rFonts w:ascii="Arial" w:hAnsi="Arial" w:hint="default"/>
      </w:rPr>
    </w:lvl>
    <w:lvl w:ilvl="7" w:tplc="0FAC79AC" w:tentative="1">
      <w:start w:val="1"/>
      <w:numFmt w:val="bullet"/>
      <w:lvlText w:val="•"/>
      <w:lvlJc w:val="left"/>
      <w:pPr>
        <w:tabs>
          <w:tab w:val="num" w:pos="11780"/>
        </w:tabs>
        <w:ind w:left="11780" w:hanging="360"/>
      </w:pPr>
      <w:rPr>
        <w:rFonts w:ascii="Arial" w:hAnsi="Arial" w:hint="default"/>
      </w:rPr>
    </w:lvl>
    <w:lvl w:ilvl="8" w:tplc="496C2D9C" w:tentative="1">
      <w:start w:val="1"/>
      <w:numFmt w:val="bullet"/>
      <w:lvlText w:val="•"/>
      <w:lvlJc w:val="left"/>
      <w:pPr>
        <w:tabs>
          <w:tab w:val="num" w:pos="12500"/>
        </w:tabs>
        <w:ind w:left="12500" w:hanging="360"/>
      </w:pPr>
      <w:rPr>
        <w:rFonts w:ascii="Arial" w:hAnsi="Arial" w:hint="default"/>
      </w:rPr>
    </w:lvl>
  </w:abstractNum>
  <w:num w:numId="1">
    <w:abstractNumId w:val="5"/>
  </w:num>
  <w:num w:numId="2">
    <w:abstractNumId w:val="34"/>
  </w:num>
  <w:num w:numId="3">
    <w:abstractNumId w:val="22"/>
  </w:num>
  <w:num w:numId="4">
    <w:abstractNumId w:val="40"/>
  </w:num>
  <w:num w:numId="5">
    <w:abstractNumId w:val="9"/>
  </w:num>
  <w:num w:numId="6">
    <w:abstractNumId w:val="26"/>
  </w:num>
  <w:num w:numId="7">
    <w:abstractNumId w:val="32"/>
  </w:num>
  <w:num w:numId="8">
    <w:abstractNumId w:val="14"/>
  </w:num>
  <w:num w:numId="9">
    <w:abstractNumId w:val="38"/>
  </w:num>
  <w:num w:numId="10">
    <w:abstractNumId w:val="37"/>
  </w:num>
  <w:num w:numId="11">
    <w:abstractNumId w:val="27"/>
  </w:num>
  <w:num w:numId="12">
    <w:abstractNumId w:val="31"/>
  </w:num>
  <w:num w:numId="13">
    <w:abstractNumId w:val="19"/>
  </w:num>
  <w:num w:numId="14">
    <w:abstractNumId w:val="24"/>
  </w:num>
  <w:num w:numId="15">
    <w:abstractNumId w:val="10"/>
  </w:num>
  <w:num w:numId="16">
    <w:abstractNumId w:val="1"/>
  </w:num>
  <w:num w:numId="17">
    <w:abstractNumId w:val="0"/>
  </w:num>
  <w:num w:numId="18">
    <w:abstractNumId w:val="2"/>
  </w:num>
  <w:num w:numId="19">
    <w:abstractNumId w:val="21"/>
  </w:num>
  <w:num w:numId="20">
    <w:abstractNumId w:val="28"/>
  </w:num>
  <w:num w:numId="21">
    <w:abstractNumId w:val="4"/>
  </w:num>
  <w:num w:numId="22">
    <w:abstractNumId w:val="11"/>
  </w:num>
  <w:num w:numId="23">
    <w:abstractNumId w:val="15"/>
  </w:num>
  <w:num w:numId="24">
    <w:abstractNumId w:val="12"/>
  </w:num>
  <w:num w:numId="25">
    <w:abstractNumId w:val="13"/>
  </w:num>
  <w:num w:numId="26">
    <w:abstractNumId w:val="41"/>
  </w:num>
  <w:num w:numId="27">
    <w:abstractNumId w:val="23"/>
  </w:num>
  <w:num w:numId="28">
    <w:abstractNumId w:val="36"/>
  </w:num>
  <w:num w:numId="29">
    <w:abstractNumId w:val="3"/>
  </w:num>
  <w:num w:numId="30">
    <w:abstractNumId w:val="7"/>
  </w:num>
  <w:num w:numId="31">
    <w:abstractNumId w:val="16"/>
  </w:num>
  <w:num w:numId="32">
    <w:abstractNumId w:val="8"/>
  </w:num>
  <w:num w:numId="33">
    <w:abstractNumId w:val="39"/>
  </w:num>
  <w:num w:numId="34">
    <w:abstractNumId w:val="6"/>
  </w:num>
  <w:num w:numId="35">
    <w:abstractNumId w:val="30"/>
  </w:num>
  <w:num w:numId="36">
    <w:abstractNumId w:val="35"/>
  </w:num>
  <w:num w:numId="37">
    <w:abstractNumId w:val="20"/>
  </w:num>
  <w:num w:numId="38">
    <w:abstractNumId w:val="33"/>
  </w:num>
  <w:num w:numId="39">
    <w:abstractNumId w:val="18"/>
  </w:num>
  <w:num w:numId="40">
    <w:abstractNumId w:val="25"/>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06"/>
    <w:rsid w:val="00004C8F"/>
    <w:rsid w:val="00022D17"/>
    <w:rsid w:val="00024DEF"/>
    <w:rsid w:val="0003533C"/>
    <w:rsid w:val="00035C14"/>
    <w:rsid w:val="000366DA"/>
    <w:rsid w:val="00062BE8"/>
    <w:rsid w:val="0007436B"/>
    <w:rsid w:val="00084917"/>
    <w:rsid w:val="000A5758"/>
    <w:rsid w:val="000C439B"/>
    <w:rsid w:val="000D172F"/>
    <w:rsid w:val="000E4786"/>
    <w:rsid w:val="000F276B"/>
    <w:rsid w:val="00100809"/>
    <w:rsid w:val="00135B65"/>
    <w:rsid w:val="00140025"/>
    <w:rsid w:val="00166F74"/>
    <w:rsid w:val="00176E65"/>
    <w:rsid w:val="001A0464"/>
    <w:rsid w:val="001A1FF3"/>
    <w:rsid w:val="001B1C18"/>
    <w:rsid w:val="001B6DB0"/>
    <w:rsid w:val="001D7527"/>
    <w:rsid w:val="001E1EB1"/>
    <w:rsid w:val="001E28E5"/>
    <w:rsid w:val="001E6731"/>
    <w:rsid w:val="001F7B86"/>
    <w:rsid w:val="002165B0"/>
    <w:rsid w:val="00220A17"/>
    <w:rsid w:val="00227EE2"/>
    <w:rsid w:val="00231624"/>
    <w:rsid w:val="00276BAA"/>
    <w:rsid w:val="002939FF"/>
    <w:rsid w:val="002C34D8"/>
    <w:rsid w:val="002C716D"/>
    <w:rsid w:val="002D59E7"/>
    <w:rsid w:val="00306496"/>
    <w:rsid w:val="00311E44"/>
    <w:rsid w:val="00324FCC"/>
    <w:rsid w:val="003300AC"/>
    <w:rsid w:val="0035264C"/>
    <w:rsid w:val="00357E19"/>
    <w:rsid w:val="00374D74"/>
    <w:rsid w:val="003756CF"/>
    <w:rsid w:val="00393008"/>
    <w:rsid w:val="003A0D32"/>
    <w:rsid w:val="003A275B"/>
    <w:rsid w:val="003B2BCC"/>
    <w:rsid w:val="003D57DA"/>
    <w:rsid w:val="003F07E7"/>
    <w:rsid w:val="004162CC"/>
    <w:rsid w:val="00423D71"/>
    <w:rsid w:val="004346FE"/>
    <w:rsid w:val="00443535"/>
    <w:rsid w:val="00445FFD"/>
    <w:rsid w:val="00447C9E"/>
    <w:rsid w:val="00453E3D"/>
    <w:rsid w:val="004B178A"/>
    <w:rsid w:val="004B34BC"/>
    <w:rsid w:val="004B632B"/>
    <w:rsid w:val="004C40A6"/>
    <w:rsid w:val="004D380D"/>
    <w:rsid w:val="004E0003"/>
    <w:rsid w:val="004E4765"/>
    <w:rsid w:val="004F66BE"/>
    <w:rsid w:val="0052027E"/>
    <w:rsid w:val="0053795C"/>
    <w:rsid w:val="00540937"/>
    <w:rsid w:val="00541028"/>
    <w:rsid w:val="00552846"/>
    <w:rsid w:val="005549A9"/>
    <w:rsid w:val="005619DD"/>
    <w:rsid w:val="00575B13"/>
    <w:rsid w:val="005867CB"/>
    <w:rsid w:val="005909D3"/>
    <w:rsid w:val="00593702"/>
    <w:rsid w:val="005940D4"/>
    <w:rsid w:val="00597B89"/>
    <w:rsid w:val="005B67E0"/>
    <w:rsid w:val="005E2718"/>
    <w:rsid w:val="005E3615"/>
    <w:rsid w:val="005E55A1"/>
    <w:rsid w:val="00604DE9"/>
    <w:rsid w:val="00617B56"/>
    <w:rsid w:val="0062333F"/>
    <w:rsid w:val="00636BFE"/>
    <w:rsid w:val="00650A7F"/>
    <w:rsid w:val="006871A9"/>
    <w:rsid w:val="006A086C"/>
    <w:rsid w:val="006A526D"/>
    <w:rsid w:val="006C4CC2"/>
    <w:rsid w:val="006D4CAE"/>
    <w:rsid w:val="006E56D1"/>
    <w:rsid w:val="006E58C2"/>
    <w:rsid w:val="006F22E4"/>
    <w:rsid w:val="00734A44"/>
    <w:rsid w:val="007603DE"/>
    <w:rsid w:val="00763FFC"/>
    <w:rsid w:val="00777E2A"/>
    <w:rsid w:val="007A142D"/>
    <w:rsid w:val="007A48EE"/>
    <w:rsid w:val="007A6BA1"/>
    <w:rsid w:val="007B0BDA"/>
    <w:rsid w:val="007F075F"/>
    <w:rsid w:val="00800D2D"/>
    <w:rsid w:val="00810EB6"/>
    <w:rsid w:val="00841AFE"/>
    <w:rsid w:val="00847D63"/>
    <w:rsid w:val="00880CD7"/>
    <w:rsid w:val="008C3A29"/>
    <w:rsid w:val="008C7198"/>
    <w:rsid w:val="008D17DC"/>
    <w:rsid w:val="008D3958"/>
    <w:rsid w:val="008D52EC"/>
    <w:rsid w:val="008F31B2"/>
    <w:rsid w:val="008F63CE"/>
    <w:rsid w:val="009303EA"/>
    <w:rsid w:val="0093521D"/>
    <w:rsid w:val="00950F00"/>
    <w:rsid w:val="0096178D"/>
    <w:rsid w:val="00974A78"/>
    <w:rsid w:val="009774D9"/>
    <w:rsid w:val="009A3066"/>
    <w:rsid w:val="009A6550"/>
    <w:rsid w:val="009A67A2"/>
    <w:rsid w:val="009B46B9"/>
    <w:rsid w:val="009B567B"/>
    <w:rsid w:val="009E1CBA"/>
    <w:rsid w:val="009E26CE"/>
    <w:rsid w:val="009F6881"/>
    <w:rsid w:val="00A017C6"/>
    <w:rsid w:val="00A10E06"/>
    <w:rsid w:val="00A16C7B"/>
    <w:rsid w:val="00A56F82"/>
    <w:rsid w:val="00A66794"/>
    <w:rsid w:val="00A811ED"/>
    <w:rsid w:val="00A8735B"/>
    <w:rsid w:val="00A9546D"/>
    <w:rsid w:val="00AA2199"/>
    <w:rsid w:val="00AA3958"/>
    <w:rsid w:val="00AA5EC0"/>
    <w:rsid w:val="00AC10BA"/>
    <w:rsid w:val="00AD1EAD"/>
    <w:rsid w:val="00AD407F"/>
    <w:rsid w:val="00AE65B3"/>
    <w:rsid w:val="00B022B5"/>
    <w:rsid w:val="00B11D9B"/>
    <w:rsid w:val="00B16506"/>
    <w:rsid w:val="00B2162B"/>
    <w:rsid w:val="00B2422F"/>
    <w:rsid w:val="00B271CF"/>
    <w:rsid w:val="00B63461"/>
    <w:rsid w:val="00B65F19"/>
    <w:rsid w:val="00B77AB1"/>
    <w:rsid w:val="00B916B3"/>
    <w:rsid w:val="00B94AA6"/>
    <w:rsid w:val="00BE3A3A"/>
    <w:rsid w:val="00C16F51"/>
    <w:rsid w:val="00C23888"/>
    <w:rsid w:val="00C5155E"/>
    <w:rsid w:val="00C82937"/>
    <w:rsid w:val="00CB09B7"/>
    <w:rsid w:val="00CC4270"/>
    <w:rsid w:val="00CD3094"/>
    <w:rsid w:val="00CD78F0"/>
    <w:rsid w:val="00CE7D4C"/>
    <w:rsid w:val="00CF10AD"/>
    <w:rsid w:val="00D2396C"/>
    <w:rsid w:val="00D54C1D"/>
    <w:rsid w:val="00D75A63"/>
    <w:rsid w:val="00D92F80"/>
    <w:rsid w:val="00DA3E73"/>
    <w:rsid w:val="00DB6C36"/>
    <w:rsid w:val="00DC176F"/>
    <w:rsid w:val="00DC3345"/>
    <w:rsid w:val="00DD5456"/>
    <w:rsid w:val="00E00146"/>
    <w:rsid w:val="00E05906"/>
    <w:rsid w:val="00E115C3"/>
    <w:rsid w:val="00E151D9"/>
    <w:rsid w:val="00E21554"/>
    <w:rsid w:val="00E408C0"/>
    <w:rsid w:val="00E52596"/>
    <w:rsid w:val="00E86FA1"/>
    <w:rsid w:val="00E87FC4"/>
    <w:rsid w:val="00E91693"/>
    <w:rsid w:val="00EA2AE4"/>
    <w:rsid w:val="00EB538F"/>
    <w:rsid w:val="00EF4097"/>
    <w:rsid w:val="00EF50A8"/>
    <w:rsid w:val="00F01101"/>
    <w:rsid w:val="00F12CDB"/>
    <w:rsid w:val="00F14753"/>
    <w:rsid w:val="00F33D9A"/>
    <w:rsid w:val="00F45EF0"/>
    <w:rsid w:val="00F6434D"/>
    <w:rsid w:val="00F748E0"/>
    <w:rsid w:val="00F90D77"/>
    <w:rsid w:val="00FE0AC7"/>
    <w:rsid w:val="00FF1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4:docId w14:val="5E4F0463"/>
  <w15:docId w15:val="{1AE8DEED-4B05-4155-A98C-1A5A24DE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pPr>
    <w:rPr>
      <w:color w:val="000000"/>
      <w:kern w:val="28"/>
    </w:rPr>
  </w:style>
  <w:style w:type="paragraph" w:styleId="Titre1">
    <w:name w:val="heading 1"/>
    <w:basedOn w:val="Normal"/>
    <w:next w:val="Normal"/>
    <w:link w:val="Titre1Car"/>
    <w:uiPriority w:val="9"/>
    <w:qFormat/>
    <w:pPr>
      <w:jc w:val="center"/>
      <w:outlineLvl w:val="0"/>
    </w:pPr>
    <w:rPr>
      <w:rFonts w:ascii="Arial" w:hAnsi="Arial" w:cs="Arial"/>
      <w:b/>
      <w:color w:val="auto"/>
      <w:sz w:val="28"/>
      <w:szCs w:val="28"/>
    </w:rPr>
  </w:style>
  <w:style w:type="paragraph" w:styleId="Titre2">
    <w:name w:val="heading 2"/>
    <w:basedOn w:val="Normal"/>
    <w:next w:val="Normal"/>
    <w:link w:val="Titre2Car"/>
    <w:uiPriority w:val="9"/>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qFormat/>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5867CB"/>
    <w:pPr>
      <w:tabs>
        <w:tab w:val="num" w:pos="3600"/>
      </w:tabs>
      <w:spacing w:before="240" w:after="60" w:line="240" w:lineRule="auto"/>
      <w:ind w:left="3600" w:hanging="720"/>
      <w:outlineLvl w:val="4"/>
    </w:pPr>
    <w:rPr>
      <w:rFonts w:asciiTheme="minorHAnsi" w:eastAsiaTheme="minorEastAsia" w:hAnsiTheme="minorHAnsi" w:cstheme="minorBidi"/>
      <w:b/>
      <w:bCs/>
      <w:i/>
      <w:iCs/>
      <w:color w:val="auto"/>
      <w:kern w:val="0"/>
      <w:sz w:val="26"/>
      <w:szCs w:val="26"/>
      <w:lang w:val="en-US" w:eastAsia="en-US"/>
    </w:rPr>
  </w:style>
  <w:style w:type="paragraph" w:styleId="Titre6">
    <w:name w:val="heading 6"/>
    <w:basedOn w:val="Normal"/>
    <w:next w:val="Normal"/>
    <w:link w:val="Titre6Car"/>
    <w:qFormat/>
    <w:rsid w:val="005867CB"/>
    <w:pPr>
      <w:tabs>
        <w:tab w:val="num" w:pos="4320"/>
      </w:tabs>
      <w:spacing w:before="240" w:after="60" w:line="240" w:lineRule="auto"/>
      <w:ind w:left="4320" w:hanging="720"/>
      <w:outlineLvl w:val="5"/>
    </w:pPr>
    <w:rPr>
      <w:b/>
      <w:bCs/>
      <w:color w:val="auto"/>
      <w:kern w:val="0"/>
      <w:sz w:val="22"/>
      <w:szCs w:val="22"/>
      <w:lang w:val="en-US" w:eastAsia="en-US"/>
    </w:rPr>
  </w:style>
  <w:style w:type="paragraph" w:styleId="Titre7">
    <w:name w:val="heading 7"/>
    <w:basedOn w:val="Normal"/>
    <w:next w:val="Normal"/>
    <w:link w:val="Titre7Car"/>
    <w:uiPriority w:val="9"/>
    <w:semiHidden/>
    <w:unhideWhenUsed/>
    <w:qFormat/>
    <w:rsid w:val="005867CB"/>
    <w:pPr>
      <w:tabs>
        <w:tab w:val="num" w:pos="5040"/>
      </w:tabs>
      <w:spacing w:before="240" w:after="60" w:line="240" w:lineRule="auto"/>
      <w:ind w:left="5040" w:hanging="720"/>
      <w:outlineLvl w:val="6"/>
    </w:pPr>
    <w:rPr>
      <w:rFonts w:asciiTheme="minorHAnsi" w:eastAsiaTheme="minorEastAsia" w:hAnsiTheme="minorHAnsi" w:cstheme="minorBidi"/>
      <w:color w:val="auto"/>
      <w:kern w:val="0"/>
      <w:sz w:val="24"/>
      <w:szCs w:val="24"/>
      <w:lang w:val="en-US" w:eastAsia="en-US"/>
    </w:rPr>
  </w:style>
  <w:style w:type="paragraph" w:styleId="Titre8">
    <w:name w:val="heading 8"/>
    <w:basedOn w:val="Normal"/>
    <w:next w:val="Normal"/>
    <w:link w:val="Titre8Car"/>
    <w:uiPriority w:val="9"/>
    <w:semiHidden/>
    <w:unhideWhenUsed/>
    <w:qFormat/>
    <w:rsid w:val="005867CB"/>
    <w:pPr>
      <w:tabs>
        <w:tab w:val="num" w:pos="5760"/>
      </w:tabs>
      <w:spacing w:before="240" w:after="60" w:line="240" w:lineRule="auto"/>
      <w:ind w:left="5760" w:hanging="720"/>
      <w:outlineLvl w:val="7"/>
    </w:pPr>
    <w:rPr>
      <w:rFonts w:asciiTheme="minorHAnsi" w:eastAsiaTheme="minorEastAsia" w:hAnsiTheme="minorHAnsi" w:cstheme="minorBidi"/>
      <w:i/>
      <w:iCs/>
      <w:color w:val="auto"/>
      <w:kern w:val="0"/>
      <w:sz w:val="24"/>
      <w:szCs w:val="24"/>
      <w:lang w:val="en-US" w:eastAsia="en-US"/>
    </w:rPr>
  </w:style>
  <w:style w:type="paragraph" w:styleId="Titre9">
    <w:name w:val="heading 9"/>
    <w:basedOn w:val="Normal"/>
    <w:next w:val="Normal"/>
    <w:link w:val="Titre9Car"/>
    <w:uiPriority w:val="9"/>
    <w:semiHidden/>
    <w:unhideWhenUsed/>
    <w:qFormat/>
    <w:rsid w:val="005867CB"/>
    <w:pPr>
      <w:tabs>
        <w:tab w:val="num" w:pos="6480"/>
      </w:tabs>
      <w:spacing w:before="240" w:after="60" w:line="240" w:lineRule="auto"/>
      <w:ind w:left="6480" w:hanging="720"/>
      <w:outlineLvl w:val="8"/>
    </w:pPr>
    <w:rPr>
      <w:rFonts w:asciiTheme="majorHAnsi" w:eastAsiaTheme="majorEastAsia" w:hAnsiTheme="majorHAnsi" w:cstheme="majorBidi"/>
      <w:color w:val="auto"/>
      <w:kern w:val="0"/>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rPr>
      <w:color w:val="auto"/>
    </w:rPr>
  </w:style>
  <w:style w:type="paragraph" w:styleId="Pieddepage">
    <w:name w:val="footer"/>
    <w:basedOn w:val="Normal"/>
    <w:link w:val="PieddepageCar"/>
    <w:uiPriority w:val="99"/>
    <w:pPr>
      <w:tabs>
        <w:tab w:val="center" w:pos="4320"/>
        <w:tab w:val="right" w:pos="8640"/>
      </w:tabs>
    </w:pPr>
    <w:rPr>
      <w:color w:val="auto"/>
    </w:rPr>
  </w:style>
  <w:style w:type="paragraph" w:styleId="Formuledepolitesse">
    <w:name w:val="Closing"/>
    <w:basedOn w:val="Normal"/>
    <w:pPr>
      <w:spacing w:after="1200" w:line="240" w:lineRule="auto"/>
    </w:pPr>
    <w:rPr>
      <w:color w:val="auto"/>
      <w:kern w:val="0"/>
      <w:sz w:val="24"/>
      <w:szCs w:val="24"/>
    </w:rPr>
  </w:style>
  <w:style w:type="paragraph" w:styleId="Signature">
    <w:name w:val="Signature"/>
    <w:basedOn w:val="Normal"/>
    <w:pPr>
      <w:spacing w:after="0" w:line="240" w:lineRule="auto"/>
    </w:pPr>
    <w:rPr>
      <w:color w:val="auto"/>
      <w:kern w:val="0"/>
      <w:sz w:val="24"/>
      <w:szCs w:val="24"/>
    </w:rPr>
  </w:style>
  <w:style w:type="paragraph" w:styleId="Corpsdetexte">
    <w:name w:val="Body Text"/>
    <w:basedOn w:val="Normal"/>
    <w:pPr>
      <w:spacing w:after="240" w:line="240" w:lineRule="auto"/>
    </w:pPr>
    <w:rPr>
      <w:color w:val="auto"/>
      <w:kern w:val="0"/>
      <w:sz w:val="24"/>
      <w:szCs w:val="24"/>
    </w:rPr>
  </w:style>
  <w:style w:type="paragraph" w:styleId="Salutations">
    <w:name w:val="Salutation"/>
    <w:basedOn w:val="Normal"/>
    <w:next w:val="Normal"/>
    <w:pPr>
      <w:spacing w:before="480" w:after="240" w:line="240" w:lineRule="auto"/>
    </w:pPr>
    <w:rPr>
      <w:color w:val="auto"/>
      <w:kern w:val="0"/>
      <w:sz w:val="24"/>
      <w:szCs w:val="24"/>
    </w:rPr>
  </w:style>
  <w:style w:type="paragraph" w:styleId="Date">
    <w:name w:val="Date"/>
    <w:basedOn w:val="Normal"/>
    <w:next w:val="Normal"/>
    <w:pPr>
      <w:spacing w:before="480" w:after="480" w:line="240" w:lineRule="auto"/>
    </w:pPr>
    <w:rPr>
      <w:color w:val="auto"/>
      <w:kern w:val="0"/>
      <w:sz w:val="24"/>
      <w:szCs w:val="24"/>
    </w:rPr>
  </w:style>
  <w:style w:type="paragraph" w:customStyle="1" w:styleId="Adresse">
    <w:name w:val="Adresse"/>
    <w:pPr>
      <w:spacing w:line="268" w:lineRule="auto"/>
      <w:jc w:val="center"/>
    </w:pPr>
    <w:rPr>
      <w:rFonts w:ascii="Arial" w:hAnsi="Arial" w:cs="Arial"/>
      <w:kern w:val="28"/>
      <w:sz w:val="16"/>
      <w:szCs w:val="16"/>
      <w:lang w:bidi="fr-FR"/>
    </w:rPr>
  </w:style>
  <w:style w:type="paragraph" w:customStyle="1" w:styleId="ccPicejointe">
    <w:name w:val="cc:/Pièce jointe"/>
    <w:basedOn w:val="Normal"/>
    <w:pPr>
      <w:tabs>
        <w:tab w:val="left" w:pos="1440"/>
      </w:tabs>
      <w:spacing w:after="240" w:line="240" w:lineRule="auto"/>
      <w:ind w:left="1440" w:hanging="1440"/>
    </w:pPr>
    <w:rPr>
      <w:color w:val="auto"/>
      <w:kern w:val="0"/>
      <w:sz w:val="24"/>
      <w:szCs w:val="24"/>
      <w:lang w:bidi="fr-FR"/>
    </w:rPr>
  </w:style>
  <w:style w:type="paragraph" w:customStyle="1" w:styleId="Adressedudestinataire">
    <w:name w:val="Adresse du destinataire"/>
    <w:basedOn w:val="Normal"/>
    <w:pPr>
      <w:spacing w:after="0" w:line="240" w:lineRule="auto"/>
    </w:pPr>
    <w:rPr>
      <w:color w:val="auto"/>
      <w:kern w:val="0"/>
      <w:sz w:val="24"/>
      <w:szCs w:val="24"/>
      <w:lang w:bidi="fr-FR"/>
    </w:rPr>
  </w:style>
  <w:style w:type="paragraph" w:customStyle="1" w:styleId="Fonction">
    <w:name w:val="Fonction"/>
    <w:next w:val="ccPicejointe"/>
    <w:pPr>
      <w:spacing w:before="120" w:after="960"/>
    </w:pPr>
    <w:rPr>
      <w:sz w:val="24"/>
      <w:szCs w:val="24"/>
      <w:lang w:bidi="fr-FR"/>
    </w:rPr>
  </w:style>
  <w:style w:type="table" w:customStyle="1" w:styleId="TableauNormal1">
    <w:name w:val="Tableau Normal1"/>
    <w:semiHidden/>
    <w:rPr>
      <w:lang w:val="en-US" w:eastAsia="en-US"/>
    </w:rPr>
    <w:tblPr>
      <w:tblCellMar>
        <w:top w:w="0" w:type="dxa"/>
        <w:left w:w="108" w:type="dxa"/>
        <w:bottom w:w="0" w:type="dxa"/>
        <w:right w:w="108" w:type="dxa"/>
      </w:tblCellMar>
    </w:tblPr>
  </w:style>
  <w:style w:type="paragraph" w:customStyle="1" w:styleId="FormatlibreA">
    <w:name w:val="Format libre A"/>
    <w:rsid w:val="007A48EE"/>
    <w:rPr>
      <w:rFonts w:ascii="Helvetica" w:eastAsia="ヒラギノ角ゴ Pro W3" w:hAnsi="Helvetica"/>
      <w:color w:val="000000"/>
      <w:sz w:val="24"/>
    </w:rPr>
  </w:style>
  <w:style w:type="character" w:styleId="Lienhypertexte">
    <w:name w:val="Hyperlink"/>
    <w:basedOn w:val="Policepardfaut"/>
    <w:unhideWhenUsed/>
    <w:rsid w:val="005E3615"/>
    <w:rPr>
      <w:color w:val="0000FF" w:themeColor="hyperlink"/>
      <w:u w:val="single"/>
    </w:rPr>
  </w:style>
  <w:style w:type="paragraph" w:styleId="Textedebulles">
    <w:name w:val="Balloon Text"/>
    <w:basedOn w:val="Normal"/>
    <w:link w:val="TextedebullesCar"/>
    <w:uiPriority w:val="99"/>
    <w:semiHidden/>
    <w:unhideWhenUsed/>
    <w:rsid w:val="004D38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380D"/>
    <w:rPr>
      <w:rFonts w:ascii="Tahoma" w:hAnsi="Tahoma" w:cs="Tahoma"/>
      <w:color w:val="000000"/>
      <w:kern w:val="28"/>
      <w:sz w:val="16"/>
      <w:szCs w:val="16"/>
    </w:rPr>
  </w:style>
  <w:style w:type="paragraph" w:styleId="NormalWeb">
    <w:name w:val="Normal (Web)"/>
    <w:basedOn w:val="Normal"/>
    <w:uiPriority w:val="99"/>
    <w:unhideWhenUsed/>
    <w:rsid w:val="009A3066"/>
    <w:pPr>
      <w:spacing w:before="100" w:beforeAutospacing="1" w:after="100" w:afterAutospacing="1" w:line="240" w:lineRule="auto"/>
    </w:pPr>
    <w:rPr>
      <w:color w:val="auto"/>
      <w:kern w:val="0"/>
      <w:sz w:val="24"/>
      <w:szCs w:val="24"/>
    </w:rPr>
  </w:style>
  <w:style w:type="character" w:customStyle="1" w:styleId="Titre5Car">
    <w:name w:val="Titre 5 Car"/>
    <w:basedOn w:val="Policepardfaut"/>
    <w:link w:val="Titre5"/>
    <w:uiPriority w:val="9"/>
    <w:semiHidden/>
    <w:rsid w:val="005867CB"/>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rsid w:val="005867CB"/>
    <w:rPr>
      <w:b/>
      <w:bCs/>
      <w:sz w:val="22"/>
      <w:szCs w:val="22"/>
      <w:lang w:val="en-US" w:eastAsia="en-US"/>
    </w:rPr>
  </w:style>
  <w:style w:type="character" w:customStyle="1" w:styleId="Titre7Car">
    <w:name w:val="Titre 7 Car"/>
    <w:basedOn w:val="Policepardfaut"/>
    <w:link w:val="Titre7"/>
    <w:uiPriority w:val="9"/>
    <w:semiHidden/>
    <w:rsid w:val="005867CB"/>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5867CB"/>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5867CB"/>
    <w:rPr>
      <w:rFonts w:asciiTheme="majorHAnsi" w:eastAsiaTheme="majorEastAsia" w:hAnsiTheme="majorHAnsi" w:cstheme="majorBidi"/>
      <w:sz w:val="22"/>
      <w:szCs w:val="22"/>
      <w:lang w:val="en-US" w:eastAsia="en-US"/>
    </w:rPr>
  </w:style>
  <w:style w:type="numbering" w:customStyle="1" w:styleId="Aucuneliste1">
    <w:name w:val="Aucune liste1"/>
    <w:next w:val="Aucuneliste"/>
    <w:uiPriority w:val="99"/>
    <w:semiHidden/>
    <w:unhideWhenUsed/>
    <w:rsid w:val="005867CB"/>
  </w:style>
  <w:style w:type="character" w:customStyle="1" w:styleId="En-tteCar">
    <w:name w:val="En-tête Car"/>
    <w:basedOn w:val="Policepardfaut"/>
    <w:link w:val="En-tte"/>
    <w:uiPriority w:val="99"/>
    <w:rsid w:val="005867CB"/>
    <w:rPr>
      <w:kern w:val="28"/>
    </w:rPr>
  </w:style>
  <w:style w:type="paragraph" w:styleId="Paragraphedeliste">
    <w:name w:val="List Paragraph"/>
    <w:basedOn w:val="Normal"/>
    <w:uiPriority w:val="34"/>
    <w:qFormat/>
    <w:rsid w:val="005867CB"/>
    <w:pPr>
      <w:spacing w:after="0" w:line="240" w:lineRule="auto"/>
      <w:ind w:left="720"/>
      <w:contextualSpacing/>
    </w:pPr>
    <w:rPr>
      <w:rFonts w:ascii="Cambria" w:eastAsia="MS Mincho" w:hAnsi="Cambria"/>
      <w:color w:val="auto"/>
      <w:kern w:val="0"/>
      <w:sz w:val="24"/>
      <w:szCs w:val="24"/>
    </w:rPr>
  </w:style>
  <w:style w:type="character" w:customStyle="1" w:styleId="Titre1Car">
    <w:name w:val="Titre 1 Car"/>
    <w:basedOn w:val="Policepardfaut"/>
    <w:link w:val="Titre1"/>
    <w:uiPriority w:val="9"/>
    <w:rsid w:val="005867CB"/>
    <w:rPr>
      <w:rFonts w:ascii="Arial" w:hAnsi="Arial" w:cs="Arial"/>
      <w:b/>
      <w:kern w:val="28"/>
      <w:sz w:val="28"/>
      <w:szCs w:val="28"/>
    </w:rPr>
  </w:style>
  <w:style w:type="character" w:customStyle="1" w:styleId="Titre2Car">
    <w:name w:val="Titre 2 Car"/>
    <w:basedOn w:val="Policepardfaut"/>
    <w:link w:val="Titre2"/>
    <w:uiPriority w:val="9"/>
    <w:rsid w:val="005867CB"/>
    <w:rPr>
      <w:rFonts w:ascii="Arial" w:hAnsi="Arial" w:cs="Arial"/>
      <w:b/>
      <w:bCs/>
      <w:i/>
      <w:iCs/>
      <w:color w:val="000000"/>
      <w:kern w:val="28"/>
      <w:sz w:val="28"/>
      <w:szCs w:val="28"/>
    </w:rPr>
  </w:style>
  <w:style w:type="character" w:customStyle="1" w:styleId="Titre3Car">
    <w:name w:val="Titre 3 Car"/>
    <w:basedOn w:val="Policepardfaut"/>
    <w:link w:val="Titre3"/>
    <w:uiPriority w:val="9"/>
    <w:rsid w:val="005867CB"/>
    <w:rPr>
      <w:rFonts w:ascii="Arial" w:hAnsi="Arial" w:cs="Arial"/>
      <w:b/>
      <w:bCs/>
      <w:color w:val="000000"/>
      <w:kern w:val="28"/>
      <w:sz w:val="26"/>
      <w:szCs w:val="26"/>
    </w:rPr>
  </w:style>
  <w:style w:type="character" w:customStyle="1" w:styleId="Titre4Car">
    <w:name w:val="Titre 4 Car"/>
    <w:basedOn w:val="Policepardfaut"/>
    <w:link w:val="Titre4"/>
    <w:uiPriority w:val="9"/>
    <w:rsid w:val="005867CB"/>
    <w:rPr>
      <w:b/>
      <w:bCs/>
      <w:color w:val="000000"/>
      <w:kern w:val="28"/>
      <w:sz w:val="28"/>
      <w:szCs w:val="28"/>
    </w:rPr>
  </w:style>
  <w:style w:type="character" w:customStyle="1" w:styleId="PieddepageCar">
    <w:name w:val="Pied de page Car"/>
    <w:basedOn w:val="Policepardfaut"/>
    <w:link w:val="Pieddepage"/>
    <w:uiPriority w:val="99"/>
    <w:rsid w:val="005867CB"/>
    <w:rPr>
      <w:kern w:val="28"/>
    </w:rPr>
  </w:style>
  <w:style w:type="numbering" w:customStyle="1" w:styleId="Aucuneliste2">
    <w:name w:val="Aucune liste2"/>
    <w:next w:val="Aucuneliste"/>
    <w:uiPriority w:val="99"/>
    <w:semiHidden/>
    <w:unhideWhenUsed/>
    <w:rsid w:val="0016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168">
      <w:bodyDiv w:val="1"/>
      <w:marLeft w:val="0"/>
      <w:marRight w:val="0"/>
      <w:marTop w:val="0"/>
      <w:marBottom w:val="0"/>
      <w:divBdr>
        <w:top w:val="none" w:sz="0" w:space="0" w:color="auto"/>
        <w:left w:val="none" w:sz="0" w:space="0" w:color="auto"/>
        <w:bottom w:val="none" w:sz="0" w:space="0" w:color="auto"/>
        <w:right w:val="none" w:sz="0" w:space="0" w:color="auto"/>
      </w:divBdr>
      <w:divsChild>
        <w:div w:id="17971730">
          <w:marLeft w:val="360"/>
          <w:marRight w:val="0"/>
          <w:marTop w:val="200"/>
          <w:marBottom w:val="0"/>
          <w:divBdr>
            <w:top w:val="none" w:sz="0" w:space="0" w:color="auto"/>
            <w:left w:val="none" w:sz="0" w:space="0" w:color="auto"/>
            <w:bottom w:val="none" w:sz="0" w:space="0" w:color="auto"/>
            <w:right w:val="none" w:sz="0" w:space="0" w:color="auto"/>
          </w:divBdr>
        </w:div>
        <w:div w:id="1125193321">
          <w:marLeft w:val="360"/>
          <w:marRight w:val="0"/>
          <w:marTop w:val="200"/>
          <w:marBottom w:val="0"/>
          <w:divBdr>
            <w:top w:val="none" w:sz="0" w:space="0" w:color="auto"/>
            <w:left w:val="none" w:sz="0" w:space="0" w:color="auto"/>
            <w:bottom w:val="none" w:sz="0" w:space="0" w:color="auto"/>
            <w:right w:val="none" w:sz="0" w:space="0" w:color="auto"/>
          </w:divBdr>
        </w:div>
        <w:div w:id="386219726">
          <w:marLeft w:val="360"/>
          <w:marRight w:val="0"/>
          <w:marTop w:val="200"/>
          <w:marBottom w:val="0"/>
          <w:divBdr>
            <w:top w:val="none" w:sz="0" w:space="0" w:color="auto"/>
            <w:left w:val="none" w:sz="0" w:space="0" w:color="auto"/>
            <w:bottom w:val="none" w:sz="0" w:space="0" w:color="auto"/>
            <w:right w:val="none" w:sz="0" w:space="0" w:color="auto"/>
          </w:divBdr>
        </w:div>
      </w:divsChild>
    </w:div>
    <w:div w:id="116797690">
      <w:bodyDiv w:val="1"/>
      <w:marLeft w:val="0"/>
      <w:marRight w:val="0"/>
      <w:marTop w:val="0"/>
      <w:marBottom w:val="0"/>
      <w:divBdr>
        <w:top w:val="none" w:sz="0" w:space="0" w:color="auto"/>
        <w:left w:val="none" w:sz="0" w:space="0" w:color="auto"/>
        <w:bottom w:val="none" w:sz="0" w:space="0" w:color="auto"/>
        <w:right w:val="none" w:sz="0" w:space="0" w:color="auto"/>
      </w:divBdr>
      <w:divsChild>
        <w:div w:id="454640425">
          <w:marLeft w:val="360"/>
          <w:marRight w:val="0"/>
          <w:marTop w:val="200"/>
          <w:marBottom w:val="0"/>
          <w:divBdr>
            <w:top w:val="none" w:sz="0" w:space="0" w:color="auto"/>
            <w:left w:val="none" w:sz="0" w:space="0" w:color="auto"/>
            <w:bottom w:val="none" w:sz="0" w:space="0" w:color="auto"/>
            <w:right w:val="none" w:sz="0" w:space="0" w:color="auto"/>
          </w:divBdr>
        </w:div>
      </w:divsChild>
    </w:div>
    <w:div w:id="251816542">
      <w:bodyDiv w:val="1"/>
      <w:marLeft w:val="0"/>
      <w:marRight w:val="0"/>
      <w:marTop w:val="0"/>
      <w:marBottom w:val="0"/>
      <w:divBdr>
        <w:top w:val="none" w:sz="0" w:space="0" w:color="auto"/>
        <w:left w:val="none" w:sz="0" w:space="0" w:color="auto"/>
        <w:bottom w:val="none" w:sz="0" w:space="0" w:color="auto"/>
        <w:right w:val="none" w:sz="0" w:space="0" w:color="auto"/>
      </w:divBdr>
      <w:divsChild>
        <w:div w:id="1812284107">
          <w:marLeft w:val="360"/>
          <w:marRight w:val="0"/>
          <w:marTop w:val="200"/>
          <w:marBottom w:val="0"/>
          <w:divBdr>
            <w:top w:val="none" w:sz="0" w:space="0" w:color="auto"/>
            <w:left w:val="none" w:sz="0" w:space="0" w:color="auto"/>
            <w:bottom w:val="none" w:sz="0" w:space="0" w:color="auto"/>
            <w:right w:val="none" w:sz="0" w:space="0" w:color="auto"/>
          </w:divBdr>
        </w:div>
      </w:divsChild>
    </w:div>
    <w:div w:id="252324294">
      <w:bodyDiv w:val="1"/>
      <w:marLeft w:val="0"/>
      <w:marRight w:val="0"/>
      <w:marTop w:val="0"/>
      <w:marBottom w:val="0"/>
      <w:divBdr>
        <w:top w:val="none" w:sz="0" w:space="0" w:color="auto"/>
        <w:left w:val="none" w:sz="0" w:space="0" w:color="auto"/>
        <w:bottom w:val="none" w:sz="0" w:space="0" w:color="auto"/>
        <w:right w:val="none" w:sz="0" w:space="0" w:color="auto"/>
      </w:divBdr>
    </w:div>
    <w:div w:id="314603091">
      <w:bodyDiv w:val="1"/>
      <w:marLeft w:val="0"/>
      <w:marRight w:val="0"/>
      <w:marTop w:val="0"/>
      <w:marBottom w:val="0"/>
      <w:divBdr>
        <w:top w:val="none" w:sz="0" w:space="0" w:color="auto"/>
        <w:left w:val="none" w:sz="0" w:space="0" w:color="auto"/>
        <w:bottom w:val="none" w:sz="0" w:space="0" w:color="auto"/>
        <w:right w:val="none" w:sz="0" w:space="0" w:color="auto"/>
      </w:divBdr>
      <w:divsChild>
        <w:div w:id="1869219707">
          <w:marLeft w:val="360"/>
          <w:marRight w:val="0"/>
          <w:marTop w:val="200"/>
          <w:marBottom w:val="0"/>
          <w:divBdr>
            <w:top w:val="none" w:sz="0" w:space="0" w:color="auto"/>
            <w:left w:val="none" w:sz="0" w:space="0" w:color="auto"/>
            <w:bottom w:val="none" w:sz="0" w:space="0" w:color="auto"/>
            <w:right w:val="none" w:sz="0" w:space="0" w:color="auto"/>
          </w:divBdr>
        </w:div>
        <w:div w:id="1481457075">
          <w:marLeft w:val="360"/>
          <w:marRight w:val="0"/>
          <w:marTop w:val="200"/>
          <w:marBottom w:val="0"/>
          <w:divBdr>
            <w:top w:val="none" w:sz="0" w:space="0" w:color="auto"/>
            <w:left w:val="none" w:sz="0" w:space="0" w:color="auto"/>
            <w:bottom w:val="none" w:sz="0" w:space="0" w:color="auto"/>
            <w:right w:val="none" w:sz="0" w:space="0" w:color="auto"/>
          </w:divBdr>
        </w:div>
        <w:div w:id="565804759">
          <w:marLeft w:val="360"/>
          <w:marRight w:val="0"/>
          <w:marTop w:val="200"/>
          <w:marBottom w:val="0"/>
          <w:divBdr>
            <w:top w:val="none" w:sz="0" w:space="0" w:color="auto"/>
            <w:left w:val="none" w:sz="0" w:space="0" w:color="auto"/>
            <w:bottom w:val="none" w:sz="0" w:space="0" w:color="auto"/>
            <w:right w:val="none" w:sz="0" w:space="0" w:color="auto"/>
          </w:divBdr>
        </w:div>
        <w:div w:id="30081948">
          <w:marLeft w:val="360"/>
          <w:marRight w:val="0"/>
          <w:marTop w:val="200"/>
          <w:marBottom w:val="0"/>
          <w:divBdr>
            <w:top w:val="none" w:sz="0" w:space="0" w:color="auto"/>
            <w:left w:val="none" w:sz="0" w:space="0" w:color="auto"/>
            <w:bottom w:val="none" w:sz="0" w:space="0" w:color="auto"/>
            <w:right w:val="none" w:sz="0" w:space="0" w:color="auto"/>
          </w:divBdr>
        </w:div>
        <w:div w:id="1837724781">
          <w:marLeft w:val="360"/>
          <w:marRight w:val="0"/>
          <w:marTop w:val="200"/>
          <w:marBottom w:val="0"/>
          <w:divBdr>
            <w:top w:val="none" w:sz="0" w:space="0" w:color="auto"/>
            <w:left w:val="none" w:sz="0" w:space="0" w:color="auto"/>
            <w:bottom w:val="none" w:sz="0" w:space="0" w:color="auto"/>
            <w:right w:val="none" w:sz="0" w:space="0" w:color="auto"/>
          </w:divBdr>
        </w:div>
      </w:divsChild>
    </w:div>
    <w:div w:id="341129386">
      <w:bodyDiv w:val="1"/>
      <w:marLeft w:val="0"/>
      <w:marRight w:val="0"/>
      <w:marTop w:val="0"/>
      <w:marBottom w:val="0"/>
      <w:divBdr>
        <w:top w:val="none" w:sz="0" w:space="0" w:color="auto"/>
        <w:left w:val="none" w:sz="0" w:space="0" w:color="auto"/>
        <w:bottom w:val="none" w:sz="0" w:space="0" w:color="auto"/>
        <w:right w:val="none" w:sz="0" w:space="0" w:color="auto"/>
      </w:divBdr>
      <w:divsChild>
        <w:div w:id="2042238671">
          <w:marLeft w:val="360"/>
          <w:marRight w:val="0"/>
          <w:marTop w:val="200"/>
          <w:marBottom w:val="0"/>
          <w:divBdr>
            <w:top w:val="none" w:sz="0" w:space="0" w:color="auto"/>
            <w:left w:val="none" w:sz="0" w:space="0" w:color="auto"/>
            <w:bottom w:val="none" w:sz="0" w:space="0" w:color="auto"/>
            <w:right w:val="none" w:sz="0" w:space="0" w:color="auto"/>
          </w:divBdr>
        </w:div>
      </w:divsChild>
    </w:div>
    <w:div w:id="372076133">
      <w:bodyDiv w:val="1"/>
      <w:marLeft w:val="0"/>
      <w:marRight w:val="0"/>
      <w:marTop w:val="0"/>
      <w:marBottom w:val="0"/>
      <w:divBdr>
        <w:top w:val="none" w:sz="0" w:space="0" w:color="auto"/>
        <w:left w:val="none" w:sz="0" w:space="0" w:color="auto"/>
        <w:bottom w:val="none" w:sz="0" w:space="0" w:color="auto"/>
        <w:right w:val="none" w:sz="0" w:space="0" w:color="auto"/>
      </w:divBdr>
      <w:divsChild>
        <w:div w:id="1508405917">
          <w:marLeft w:val="360"/>
          <w:marRight w:val="0"/>
          <w:marTop w:val="200"/>
          <w:marBottom w:val="0"/>
          <w:divBdr>
            <w:top w:val="none" w:sz="0" w:space="0" w:color="auto"/>
            <w:left w:val="none" w:sz="0" w:space="0" w:color="auto"/>
            <w:bottom w:val="none" w:sz="0" w:space="0" w:color="auto"/>
            <w:right w:val="none" w:sz="0" w:space="0" w:color="auto"/>
          </w:divBdr>
        </w:div>
        <w:div w:id="296641660">
          <w:marLeft w:val="360"/>
          <w:marRight w:val="0"/>
          <w:marTop w:val="200"/>
          <w:marBottom w:val="0"/>
          <w:divBdr>
            <w:top w:val="none" w:sz="0" w:space="0" w:color="auto"/>
            <w:left w:val="none" w:sz="0" w:space="0" w:color="auto"/>
            <w:bottom w:val="none" w:sz="0" w:space="0" w:color="auto"/>
            <w:right w:val="none" w:sz="0" w:space="0" w:color="auto"/>
          </w:divBdr>
        </w:div>
      </w:divsChild>
    </w:div>
    <w:div w:id="404845099">
      <w:bodyDiv w:val="1"/>
      <w:marLeft w:val="0"/>
      <w:marRight w:val="0"/>
      <w:marTop w:val="0"/>
      <w:marBottom w:val="0"/>
      <w:divBdr>
        <w:top w:val="none" w:sz="0" w:space="0" w:color="auto"/>
        <w:left w:val="none" w:sz="0" w:space="0" w:color="auto"/>
        <w:bottom w:val="none" w:sz="0" w:space="0" w:color="auto"/>
        <w:right w:val="none" w:sz="0" w:space="0" w:color="auto"/>
      </w:divBdr>
      <w:divsChild>
        <w:div w:id="849413961">
          <w:marLeft w:val="1080"/>
          <w:marRight w:val="0"/>
          <w:marTop w:val="100"/>
          <w:marBottom w:val="0"/>
          <w:divBdr>
            <w:top w:val="none" w:sz="0" w:space="0" w:color="auto"/>
            <w:left w:val="none" w:sz="0" w:space="0" w:color="auto"/>
            <w:bottom w:val="none" w:sz="0" w:space="0" w:color="auto"/>
            <w:right w:val="none" w:sz="0" w:space="0" w:color="auto"/>
          </w:divBdr>
        </w:div>
        <w:div w:id="1882746219">
          <w:marLeft w:val="1080"/>
          <w:marRight w:val="0"/>
          <w:marTop w:val="100"/>
          <w:marBottom w:val="0"/>
          <w:divBdr>
            <w:top w:val="none" w:sz="0" w:space="0" w:color="auto"/>
            <w:left w:val="none" w:sz="0" w:space="0" w:color="auto"/>
            <w:bottom w:val="none" w:sz="0" w:space="0" w:color="auto"/>
            <w:right w:val="none" w:sz="0" w:space="0" w:color="auto"/>
          </w:divBdr>
        </w:div>
        <w:div w:id="2146312945">
          <w:marLeft w:val="1080"/>
          <w:marRight w:val="0"/>
          <w:marTop w:val="100"/>
          <w:marBottom w:val="0"/>
          <w:divBdr>
            <w:top w:val="none" w:sz="0" w:space="0" w:color="auto"/>
            <w:left w:val="none" w:sz="0" w:space="0" w:color="auto"/>
            <w:bottom w:val="none" w:sz="0" w:space="0" w:color="auto"/>
            <w:right w:val="none" w:sz="0" w:space="0" w:color="auto"/>
          </w:divBdr>
        </w:div>
      </w:divsChild>
    </w:div>
    <w:div w:id="459346584">
      <w:bodyDiv w:val="1"/>
      <w:marLeft w:val="0"/>
      <w:marRight w:val="0"/>
      <w:marTop w:val="0"/>
      <w:marBottom w:val="0"/>
      <w:divBdr>
        <w:top w:val="none" w:sz="0" w:space="0" w:color="auto"/>
        <w:left w:val="none" w:sz="0" w:space="0" w:color="auto"/>
        <w:bottom w:val="none" w:sz="0" w:space="0" w:color="auto"/>
        <w:right w:val="none" w:sz="0" w:space="0" w:color="auto"/>
      </w:divBdr>
      <w:divsChild>
        <w:div w:id="958990544">
          <w:marLeft w:val="360"/>
          <w:marRight w:val="0"/>
          <w:marTop w:val="200"/>
          <w:marBottom w:val="0"/>
          <w:divBdr>
            <w:top w:val="none" w:sz="0" w:space="0" w:color="auto"/>
            <w:left w:val="none" w:sz="0" w:space="0" w:color="auto"/>
            <w:bottom w:val="none" w:sz="0" w:space="0" w:color="auto"/>
            <w:right w:val="none" w:sz="0" w:space="0" w:color="auto"/>
          </w:divBdr>
        </w:div>
      </w:divsChild>
    </w:div>
    <w:div w:id="563613498">
      <w:bodyDiv w:val="1"/>
      <w:marLeft w:val="0"/>
      <w:marRight w:val="0"/>
      <w:marTop w:val="0"/>
      <w:marBottom w:val="0"/>
      <w:divBdr>
        <w:top w:val="none" w:sz="0" w:space="0" w:color="auto"/>
        <w:left w:val="none" w:sz="0" w:space="0" w:color="auto"/>
        <w:bottom w:val="none" w:sz="0" w:space="0" w:color="auto"/>
        <w:right w:val="none" w:sz="0" w:space="0" w:color="auto"/>
      </w:divBdr>
      <w:divsChild>
        <w:div w:id="1291086561">
          <w:marLeft w:val="360"/>
          <w:marRight w:val="0"/>
          <w:marTop w:val="200"/>
          <w:marBottom w:val="0"/>
          <w:divBdr>
            <w:top w:val="none" w:sz="0" w:space="0" w:color="auto"/>
            <w:left w:val="none" w:sz="0" w:space="0" w:color="auto"/>
            <w:bottom w:val="none" w:sz="0" w:space="0" w:color="auto"/>
            <w:right w:val="none" w:sz="0" w:space="0" w:color="auto"/>
          </w:divBdr>
        </w:div>
        <w:div w:id="22286792">
          <w:marLeft w:val="360"/>
          <w:marRight w:val="0"/>
          <w:marTop w:val="200"/>
          <w:marBottom w:val="0"/>
          <w:divBdr>
            <w:top w:val="none" w:sz="0" w:space="0" w:color="auto"/>
            <w:left w:val="none" w:sz="0" w:space="0" w:color="auto"/>
            <w:bottom w:val="none" w:sz="0" w:space="0" w:color="auto"/>
            <w:right w:val="none" w:sz="0" w:space="0" w:color="auto"/>
          </w:divBdr>
        </w:div>
        <w:div w:id="125898936">
          <w:marLeft w:val="360"/>
          <w:marRight w:val="0"/>
          <w:marTop w:val="200"/>
          <w:marBottom w:val="0"/>
          <w:divBdr>
            <w:top w:val="none" w:sz="0" w:space="0" w:color="auto"/>
            <w:left w:val="none" w:sz="0" w:space="0" w:color="auto"/>
            <w:bottom w:val="none" w:sz="0" w:space="0" w:color="auto"/>
            <w:right w:val="none" w:sz="0" w:space="0" w:color="auto"/>
          </w:divBdr>
        </w:div>
        <w:div w:id="38404476">
          <w:marLeft w:val="360"/>
          <w:marRight w:val="0"/>
          <w:marTop w:val="200"/>
          <w:marBottom w:val="0"/>
          <w:divBdr>
            <w:top w:val="none" w:sz="0" w:space="0" w:color="auto"/>
            <w:left w:val="none" w:sz="0" w:space="0" w:color="auto"/>
            <w:bottom w:val="none" w:sz="0" w:space="0" w:color="auto"/>
            <w:right w:val="none" w:sz="0" w:space="0" w:color="auto"/>
          </w:divBdr>
        </w:div>
        <w:div w:id="1628969834">
          <w:marLeft w:val="360"/>
          <w:marRight w:val="0"/>
          <w:marTop w:val="200"/>
          <w:marBottom w:val="0"/>
          <w:divBdr>
            <w:top w:val="none" w:sz="0" w:space="0" w:color="auto"/>
            <w:left w:val="none" w:sz="0" w:space="0" w:color="auto"/>
            <w:bottom w:val="none" w:sz="0" w:space="0" w:color="auto"/>
            <w:right w:val="none" w:sz="0" w:space="0" w:color="auto"/>
          </w:divBdr>
        </w:div>
        <w:div w:id="22174173">
          <w:marLeft w:val="360"/>
          <w:marRight w:val="0"/>
          <w:marTop w:val="200"/>
          <w:marBottom w:val="0"/>
          <w:divBdr>
            <w:top w:val="none" w:sz="0" w:space="0" w:color="auto"/>
            <w:left w:val="none" w:sz="0" w:space="0" w:color="auto"/>
            <w:bottom w:val="none" w:sz="0" w:space="0" w:color="auto"/>
            <w:right w:val="none" w:sz="0" w:space="0" w:color="auto"/>
          </w:divBdr>
        </w:div>
      </w:divsChild>
    </w:div>
    <w:div w:id="621108947">
      <w:bodyDiv w:val="1"/>
      <w:marLeft w:val="0"/>
      <w:marRight w:val="0"/>
      <w:marTop w:val="0"/>
      <w:marBottom w:val="0"/>
      <w:divBdr>
        <w:top w:val="none" w:sz="0" w:space="0" w:color="auto"/>
        <w:left w:val="none" w:sz="0" w:space="0" w:color="auto"/>
        <w:bottom w:val="none" w:sz="0" w:space="0" w:color="auto"/>
        <w:right w:val="none" w:sz="0" w:space="0" w:color="auto"/>
      </w:divBdr>
      <w:divsChild>
        <w:div w:id="1622683586">
          <w:marLeft w:val="360"/>
          <w:marRight w:val="0"/>
          <w:marTop w:val="200"/>
          <w:marBottom w:val="0"/>
          <w:divBdr>
            <w:top w:val="none" w:sz="0" w:space="0" w:color="auto"/>
            <w:left w:val="none" w:sz="0" w:space="0" w:color="auto"/>
            <w:bottom w:val="none" w:sz="0" w:space="0" w:color="auto"/>
            <w:right w:val="none" w:sz="0" w:space="0" w:color="auto"/>
          </w:divBdr>
        </w:div>
        <w:div w:id="2004817113">
          <w:marLeft w:val="360"/>
          <w:marRight w:val="0"/>
          <w:marTop w:val="200"/>
          <w:marBottom w:val="0"/>
          <w:divBdr>
            <w:top w:val="none" w:sz="0" w:space="0" w:color="auto"/>
            <w:left w:val="none" w:sz="0" w:space="0" w:color="auto"/>
            <w:bottom w:val="none" w:sz="0" w:space="0" w:color="auto"/>
            <w:right w:val="none" w:sz="0" w:space="0" w:color="auto"/>
          </w:divBdr>
        </w:div>
        <w:div w:id="690300620">
          <w:marLeft w:val="360"/>
          <w:marRight w:val="0"/>
          <w:marTop w:val="200"/>
          <w:marBottom w:val="0"/>
          <w:divBdr>
            <w:top w:val="none" w:sz="0" w:space="0" w:color="auto"/>
            <w:left w:val="none" w:sz="0" w:space="0" w:color="auto"/>
            <w:bottom w:val="none" w:sz="0" w:space="0" w:color="auto"/>
            <w:right w:val="none" w:sz="0" w:space="0" w:color="auto"/>
          </w:divBdr>
        </w:div>
        <w:div w:id="464588623">
          <w:marLeft w:val="360"/>
          <w:marRight w:val="0"/>
          <w:marTop w:val="200"/>
          <w:marBottom w:val="0"/>
          <w:divBdr>
            <w:top w:val="none" w:sz="0" w:space="0" w:color="auto"/>
            <w:left w:val="none" w:sz="0" w:space="0" w:color="auto"/>
            <w:bottom w:val="none" w:sz="0" w:space="0" w:color="auto"/>
            <w:right w:val="none" w:sz="0" w:space="0" w:color="auto"/>
          </w:divBdr>
        </w:div>
        <w:div w:id="479882942">
          <w:marLeft w:val="360"/>
          <w:marRight w:val="0"/>
          <w:marTop w:val="200"/>
          <w:marBottom w:val="0"/>
          <w:divBdr>
            <w:top w:val="none" w:sz="0" w:space="0" w:color="auto"/>
            <w:left w:val="none" w:sz="0" w:space="0" w:color="auto"/>
            <w:bottom w:val="none" w:sz="0" w:space="0" w:color="auto"/>
            <w:right w:val="none" w:sz="0" w:space="0" w:color="auto"/>
          </w:divBdr>
        </w:div>
      </w:divsChild>
    </w:div>
    <w:div w:id="682367102">
      <w:bodyDiv w:val="1"/>
      <w:marLeft w:val="0"/>
      <w:marRight w:val="0"/>
      <w:marTop w:val="0"/>
      <w:marBottom w:val="0"/>
      <w:divBdr>
        <w:top w:val="none" w:sz="0" w:space="0" w:color="auto"/>
        <w:left w:val="none" w:sz="0" w:space="0" w:color="auto"/>
        <w:bottom w:val="none" w:sz="0" w:space="0" w:color="auto"/>
        <w:right w:val="none" w:sz="0" w:space="0" w:color="auto"/>
      </w:divBdr>
    </w:div>
    <w:div w:id="729812857">
      <w:bodyDiv w:val="1"/>
      <w:marLeft w:val="0"/>
      <w:marRight w:val="0"/>
      <w:marTop w:val="0"/>
      <w:marBottom w:val="0"/>
      <w:divBdr>
        <w:top w:val="none" w:sz="0" w:space="0" w:color="auto"/>
        <w:left w:val="none" w:sz="0" w:space="0" w:color="auto"/>
        <w:bottom w:val="none" w:sz="0" w:space="0" w:color="auto"/>
        <w:right w:val="none" w:sz="0" w:space="0" w:color="auto"/>
      </w:divBdr>
      <w:divsChild>
        <w:div w:id="118763347">
          <w:marLeft w:val="360"/>
          <w:marRight w:val="0"/>
          <w:marTop w:val="200"/>
          <w:marBottom w:val="0"/>
          <w:divBdr>
            <w:top w:val="none" w:sz="0" w:space="0" w:color="auto"/>
            <w:left w:val="none" w:sz="0" w:space="0" w:color="auto"/>
            <w:bottom w:val="none" w:sz="0" w:space="0" w:color="auto"/>
            <w:right w:val="none" w:sz="0" w:space="0" w:color="auto"/>
          </w:divBdr>
        </w:div>
      </w:divsChild>
    </w:div>
    <w:div w:id="798765406">
      <w:bodyDiv w:val="1"/>
      <w:marLeft w:val="0"/>
      <w:marRight w:val="0"/>
      <w:marTop w:val="0"/>
      <w:marBottom w:val="0"/>
      <w:divBdr>
        <w:top w:val="none" w:sz="0" w:space="0" w:color="auto"/>
        <w:left w:val="none" w:sz="0" w:space="0" w:color="auto"/>
        <w:bottom w:val="none" w:sz="0" w:space="0" w:color="auto"/>
        <w:right w:val="none" w:sz="0" w:space="0" w:color="auto"/>
      </w:divBdr>
      <w:divsChild>
        <w:div w:id="1089154187">
          <w:marLeft w:val="360"/>
          <w:marRight w:val="0"/>
          <w:marTop w:val="200"/>
          <w:marBottom w:val="0"/>
          <w:divBdr>
            <w:top w:val="none" w:sz="0" w:space="0" w:color="auto"/>
            <w:left w:val="none" w:sz="0" w:space="0" w:color="auto"/>
            <w:bottom w:val="none" w:sz="0" w:space="0" w:color="auto"/>
            <w:right w:val="none" w:sz="0" w:space="0" w:color="auto"/>
          </w:divBdr>
        </w:div>
        <w:div w:id="1143279869">
          <w:marLeft w:val="360"/>
          <w:marRight w:val="0"/>
          <w:marTop w:val="200"/>
          <w:marBottom w:val="0"/>
          <w:divBdr>
            <w:top w:val="none" w:sz="0" w:space="0" w:color="auto"/>
            <w:left w:val="none" w:sz="0" w:space="0" w:color="auto"/>
            <w:bottom w:val="none" w:sz="0" w:space="0" w:color="auto"/>
            <w:right w:val="none" w:sz="0" w:space="0" w:color="auto"/>
          </w:divBdr>
        </w:div>
        <w:div w:id="1325861333">
          <w:marLeft w:val="360"/>
          <w:marRight w:val="0"/>
          <w:marTop w:val="200"/>
          <w:marBottom w:val="0"/>
          <w:divBdr>
            <w:top w:val="none" w:sz="0" w:space="0" w:color="auto"/>
            <w:left w:val="none" w:sz="0" w:space="0" w:color="auto"/>
            <w:bottom w:val="none" w:sz="0" w:space="0" w:color="auto"/>
            <w:right w:val="none" w:sz="0" w:space="0" w:color="auto"/>
          </w:divBdr>
        </w:div>
      </w:divsChild>
    </w:div>
    <w:div w:id="882014934">
      <w:bodyDiv w:val="1"/>
      <w:marLeft w:val="0"/>
      <w:marRight w:val="0"/>
      <w:marTop w:val="0"/>
      <w:marBottom w:val="0"/>
      <w:divBdr>
        <w:top w:val="none" w:sz="0" w:space="0" w:color="auto"/>
        <w:left w:val="none" w:sz="0" w:space="0" w:color="auto"/>
        <w:bottom w:val="none" w:sz="0" w:space="0" w:color="auto"/>
        <w:right w:val="none" w:sz="0" w:space="0" w:color="auto"/>
      </w:divBdr>
      <w:divsChild>
        <w:div w:id="1367023396">
          <w:marLeft w:val="360"/>
          <w:marRight w:val="0"/>
          <w:marTop w:val="200"/>
          <w:marBottom w:val="0"/>
          <w:divBdr>
            <w:top w:val="none" w:sz="0" w:space="0" w:color="auto"/>
            <w:left w:val="none" w:sz="0" w:space="0" w:color="auto"/>
            <w:bottom w:val="none" w:sz="0" w:space="0" w:color="auto"/>
            <w:right w:val="none" w:sz="0" w:space="0" w:color="auto"/>
          </w:divBdr>
        </w:div>
      </w:divsChild>
    </w:div>
    <w:div w:id="1017922685">
      <w:bodyDiv w:val="1"/>
      <w:marLeft w:val="0"/>
      <w:marRight w:val="0"/>
      <w:marTop w:val="0"/>
      <w:marBottom w:val="0"/>
      <w:divBdr>
        <w:top w:val="none" w:sz="0" w:space="0" w:color="auto"/>
        <w:left w:val="none" w:sz="0" w:space="0" w:color="auto"/>
        <w:bottom w:val="none" w:sz="0" w:space="0" w:color="auto"/>
        <w:right w:val="none" w:sz="0" w:space="0" w:color="auto"/>
      </w:divBdr>
    </w:div>
    <w:div w:id="1054085529">
      <w:bodyDiv w:val="1"/>
      <w:marLeft w:val="0"/>
      <w:marRight w:val="0"/>
      <w:marTop w:val="0"/>
      <w:marBottom w:val="0"/>
      <w:divBdr>
        <w:top w:val="none" w:sz="0" w:space="0" w:color="auto"/>
        <w:left w:val="none" w:sz="0" w:space="0" w:color="auto"/>
        <w:bottom w:val="none" w:sz="0" w:space="0" w:color="auto"/>
        <w:right w:val="none" w:sz="0" w:space="0" w:color="auto"/>
      </w:divBdr>
      <w:divsChild>
        <w:div w:id="1435832354">
          <w:marLeft w:val="360"/>
          <w:marRight w:val="0"/>
          <w:marTop w:val="200"/>
          <w:marBottom w:val="0"/>
          <w:divBdr>
            <w:top w:val="none" w:sz="0" w:space="0" w:color="auto"/>
            <w:left w:val="none" w:sz="0" w:space="0" w:color="auto"/>
            <w:bottom w:val="none" w:sz="0" w:space="0" w:color="auto"/>
            <w:right w:val="none" w:sz="0" w:space="0" w:color="auto"/>
          </w:divBdr>
        </w:div>
        <w:div w:id="1310595991">
          <w:marLeft w:val="360"/>
          <w:marRight w:val="0"/>
          <w:marTop w:val="200"/>
          <w:marBottom w:val="0"/>
          <w:divBdr>
            <w:top w:val="none" w:sz="0" w:space="0" w:color="auto"/>
            <w:left w:val="none" w:sz="0" w:space="0" w:color="auto"/>
            <w:bottom w:val="none" w:sz="0" w:space="0" w:color="auto"/>
            <w:right w:val="none" w:sz="0" w:space="0" w:color="auto"/>
          </w:divBdr>
        </w:div>
        <w:div w:id="1809855405">
          <w:marLeft w:val="360"/>
          <w:marRight w:val="0"/>
          <w:marTop w:val="200"/>
          <w:marBottom w:val="0"/>
          <w:divBdr>
            <w:top w:val="none" w:sz="0" w:space="0" w:color="auto"/>
            <w:left w:val="none" w:sz="0" w:space="0" w:color="auto"/>
            <w:bottom w:val="none" w:sz="0" w:space="0" w:color="auto"/>
            <w:right w:val="none" w:sz="0" w:space="0" w:color="auto"/>
          </w:divBdr>
        </w:div>
        <w:div w:id="2101289569">
          <w:marLeft w:val="360"/>
          <w:marRight w:val="0"/>
          <w:marTop w:val="200"/>
          <w:marBottom w:val="0"/>
          <w:divBdr>
            <w:top w:val="none" w:sz="0" w:space="0" w:color="auto"/>
            <w:left w:val="none" w:sz="0" w:space="0" w:color="auto"/>
            <w:bottom w:val="none" w:sz="0" w:space="0" w:color="auto"/>
            <w:right w:val="none" w:sz="0" w:space="0" w:color="auto"/>
          </w:divBdr>
        </w:div>
        <w:div w:id="657614380">
          <w:marLeft w:val="360"/>
          <w:marRight w:val="0"/>
          <w:marTop w:val="200"/>
          <w:marBottom w:val="0"/>
          <w:divBdr>
            <w:top w:val="none" w:sz="0" w:space="0" w:color="auto"/>
            <w:left w:val="none" w:sz="0" w:space="0" w:color="auto"/>
            <w:bottom w:val="none" w:sz="0" w:space="0" w:color="auto"/>
            <w:right w:val="none" w:sz="0" w:space="0" w:color="auto"/>
          </w:divBdr>
        </w:div>
      </w:divsChild>
    </w:div>
    <w:div w:id="1073742272">
      <w:bodyDiv w:val="1"/>
      <w:marLeft w:val="0"/>
      <w:marRight w:val="0"/>
      <w:marTop w:val="0"/>
      <w:marBottom w:val="0"/>
      <w:divBdr>
        <w:top w:val="none" w:sz="0" w:space="0" w:color="auto"/>
        <w:left w:val="none" w:sz="0" w:space="0" w:color="auto"/>
        <w:bottom w:val="none" w:sz="0" w:space="0" w:color="auto"/>
        <w:right w:val="none" w:sz="0" w:space="0" w:color="auto"/>
      </w:divBdr>
      <w:divsChild>
        <w:div w:id="1229144957">
          <w:marLeft w:val="360"/>
          <w:marRight w:val="0"/>
          <w:marTop w:val="200"/>
          <w:marBottom w:val="0"/>
          <w:divBdr>
            <w:top w:val="none" w:sz="0" w:space="0" w:color="auto"/>
            <w:left w:val="none" w:sz="0" w:space="0" w:color="auto"/>
            <w:bottom w:val="none" w:sz="0" w:space="0" w:color="auto"/>
            <w:right w:val="none" w:sz="0" w:space="0" w:color="auto"/>
          </w:divBdr>
        </w:div>
      </w:divsChild>
    </w:div>
    <w:div w:id="1318920354">
      <w:bodyDiv w:val="1"/>
      <w:marLeft w:val="0"/>
      <w:marRight w:val="0"/>
      <w:marTop w:val="0"/>
      <w:marBottom w:val="0"/>
      <w:divBdr>
        <w:top w:val="none" w:sz="0" w:space="0" w:color="auto"/>
        <w:left w:val="none" w:sz="0" w:space="0" w:color="auto"/>
        <w:bottom w:val="none" w:sz="0" w:space="0" w:color="auto"/>
        <w:right w:val="none" w:sz="0" w:space="0" w:color="auto"/>
      </w:divBdr>
    </w:div>
    <w:div w:id="1419863589">
      <w:bodyDiv w:val="1"/>
      <w:marLeft w:val="0"/>
      <w:marRight w:val="0"/>
      <w:marTop w:val="0"/>
      <w:marBottom w:val="0"/>
      <w:divBdr>
        <w:top w:val="none" w:sz="0" w:space="0" w:color="auto"/>
        <w:left w:val="none" w:sz="0" w:space="0" w:color="auto"/>
        <w:bottom w:val="none" w:sz="0" w:space="0" w:color="auto"/>
        <w:right w:val="none" w:sz="0" w:space="0" w:color="auto"/>
      </w:divBdr>
    </w:div>
    <w:div w:id="1476682480">
      <w:bodyDiv w:val="1"/>
      <w:marLeft w:val="0"/>
      <w:marRight w:val="0"/>
      <w:marTop w:val="0"/>
      <w:marBottom w:val="0"/>
      <w:divBdr>
        <w:top w:val="none" w:sz="0" w:space="0" w:color="auto"/>
        <w:left w:val="none" w:sz="0" w:space="0" w:color="auto"/>
        <w:bottom w:val="none" w:sz="0" w:space="0" w:color="auto"/>
        <w:right w:val="none" w:sz="0" w:space="0" w:color="auto"/>
      </w:divBdr>
    </w:div>
    <w:div w:id="1670139931">
      <w:bodyDiv w:val="1"/>
      <w:marLeft w:val="0"/>
      <w:marRight w:val="0"/>
      <w:marTop w:val="0"/>
      <w:marBottom w:val="0"/>
      <w:divBdr>
        <w:top w:val="none" w:sz="0" w:space="0" w:color="auto"/>
        <w:left w:val="none" w:sz="0" w:space="0" w:color="auto"/>
        <w:bottom w:val="none" w:sz="0" w:space="0" w:color="auto"/>
        <w:right w:val="none" w:sz="0" w:space="0" w:color="auto"/>
      </w:divBdr>
    </w:div>
    <w:div w:id="1896355558">
      <w:bodyDiv w:val="1"/>
      <w:marLeft w:val="0"/>
      <w:marRight w:val="0"/>
      <w:marTop w:val="0"/>
      <w:marBottom w:val="0"/>
      <w:divBdr>
        <w:top w:val="none" w:sz="0" w:space="0" w:color="auto"/>
        <w:left w:val="none" w:sz="0" w:space="0" w:color="auto"/>
        <w:bottom w:val="none" w:sz="0" w:space="0" w:color="auto"/>
        <w:right w:val="none" w:sz="0" w:space="0" w:color="auto"/>
      </w:divBdr>
      <w:divsChild>
        <w:div w:id="1871215384">
          <w:marLeft w:val="360"/>
          <w:marRight w:val="0"/>
          <w:marTop w:val="200"/>
          <w:marBottom w:val="0"/>
          <w:divBdr>
            <w:top w:val="none" w:sz="0" w:space="0" w:color="auto"/>
            <w:left w:val="none" w:sz="0" w:space="0" w:color="auto"/>
            <w:bottom w:val="none" w:sz="0" w:space="0" w:color="auto"/>
            <w:right w:val="none" w:sz="0" w:space="0" w:color="auto"/>
          </w:divBdr>
        </w:div>
        <w:div w:id="391319592">
          <w:marLeft w:val="1080"/>
          <w:marRight w:val="0"/>
          <w:marTop w:val="100"/>
          <w:marBottom w:val="0"/>
          <w:divBdr>
            <w:top w:val="none" w:sz="0" w:space="0" w:color="auto"/>
            <w:left w:val="none" w:sz="0" w:space="0" w:color="auto"/>
            <w:bottom w:val="none" w:sz="0" w:space="0" w:color="auto"/>
            <w:right w:val="none" w:sz="0" w:space="0" w:color="auto"/>
          </w:divBdr>
        </w:div>
        <w:div w:id="1802379357">
          <w:marLeft w:val="360"/>
          <w:marRight w:val="0"/>
          <w:marTop w:val="200"/>
          <w:marBottom w:val="0"/>
          <w:divBdr>
            <w:top w:val="none" w:sz="0" w:space="0" w:color="auto"/>
            <w:left w:val="none" w:sz="0" w:space="0" w:color="auto"/>
            <w:bottom w:val="none" w:sz="0" w:space="0" w:color="auto"/>
            <w:right w:val="none" w:sz="0" w:space="0" w:color="auto"/>
          </w:divBdr>
        </w:div>
        <w:div w:id="470827479">
          <w:marLeft w:val="1080"/>
          <w:marRight w:val="0"/>
          <w:marTop w:val="100"/>
          <w:marBottom w:val="0"/>
          <w:divBdr>
            <w:top w:val="none" w:sz="0" w:space="0" w:color="auto"/>
            <w:left w:val="none" w:sz="0" w:space="0" w:color="auto"/>
            <w:bottom w:val="none" w:sz="0" w:space="0" w:color="auto"/>
            <w:right w:val="none" w:sz="0" w:space="0" w:color="auto"/>
          </w:divBdr>
        </w:div>
        <w:div w:id="1503548327">
          <w:marLeft w:val="360"/>
          <w:marRight w:val="0"/>
          <w:marTop w:val="200"/>
          <w:marBottom w:val="0"/>
          <w:divBdr>
            <w:top w:val="none" w:sz="0" w:space="0" w:color="auto"/>
            <w:left w:val="none" w:sz="0" w:space="0" w:color="auto"/>
            <w:bottom w:val="none" w:sz="0" w:space="0" w:color="auto"/>
            <w:right w:val="none" w:sz="0" w:space="0" w:color="auto"/>
          </w:divBdr>
        </w:div>
        <w:div w:id="1170218783">
          <w:marLeft w:val="360"/>
          <w:marRight w:val="0"/>
          <w:marTop w:val="200"/>
          <w:marBottom w:val="0"/>
          <w:divBdr>
            <w:top w:val="none" w:sz="0" w:space="0" w:color="auto"/>
            <w:left w:val="none" w:sz="0" w:space="0" w:color="auto"/>
            <w:bottom w:val="none" w:sz="0" w:space="0" w:color="auto"/>
            <w:right w:val="none" w:sz="0" w:space="0" w:color="auto"/>
          </w:divBdr>
        </w:div>
      </w:divsChild>
    </w:div>
    <w:div w:id="1910917995">
      <w:bodyDiv w:val="1"/>
      <w:marLeft w:val="0"/>
      <w:marRight w:val="0"/>
      <w:marTop w:val="0"/>
      <w:marBottom w:val="0"/>
      <w:divBdr>
        <w:top w:val="none" w:sz="0" w:space="0" w:color="auto"/>
        <w:left w:val="none" w:sz="0" w:space="0" w:color="auto"/>
        <w:bottom w:val="none" w:sz="0" w:space="0" w:color="auto"/>
        <w:right w:val="none" w:sz="0" w:space="0" w:color="auto"/>
      </w:divBdr>
    </w:div>
    <w:div w:id="1915818376">
      <w:bodyDiv w:val="1"/>
      <w:marLeft w:val="0"/>
      <w:marRight w:val="0"/>
      <w:marTop w:val="0"/>
      <w:marBottom w:val="0"/>
      <w:divBdr>
        <w:top w:val="none" w:sz="0" w:space="0" w:color="auto"/>
        <w:left w:val="none" w:sz="0" w:space="0" w:color="auto"/>
        <w:bottom w:val="none" w:sz="0" w:space="0" w:color="auto"/>
        <w:right w:val="none" w:sz="0" w:space="0" w:color="auto"/>
      </w:divBdr>
      <w:divsChild>
        <w:div w:id="410667103">
          <w:marLeft w:val="360"/>
          <w:marRight w:val="0"/>
          <w:marTop w:val="200"/>
          <w:marBottom w:val="0"/>
          <w:divBdr>
            <w:top w:val="none" w:sz="0" w:space="0" w:color="auto"/>
            <w:left w:val="none" w:sz="0" w:space="0" w:color="auto"/>
            <w:bottom w:val="none" w:sz="0" w:space="0" w:color="auto"/>
            <w:right w:val="none" w:sz="0" w:space="0" w:color="auto"/>
          </w:divBdr>
        </w:div>
      </w:divsChild>
    </w:div>
    <w:div w:id="1982225383">
      <w:bodyDiv w:val="1"/>
      <w:marLeft w:val="0"/>
      <w:marRight w:val="0"/>
      <w:marTop w:val="0"/>
      <w:marBottom w:val="0"/>
      <w:divBdr>
        <w:top w:val="none" w:sz="0" w:space="0" w:color="auto"/>
        <w:left w:val="none" w:sz="0" w:space="0" w:color="auto"/>
        <w:bottom w:val="none" w:sz="0" w:space="0" w:color="auto"/>
        <w:right w:val="none" w:sz="0" w:space="0" w:color="auto"/>
      </w:divBdr>
      <w:divsChild>
        <w:div w:id="194662796">
          <w:marLeft w:val="360"/>
          <w:marRight w:val="0"/>
          <w:marTop w:val="200"/>
          <w:marBottom w:val="0"/>
          <w:divBdr>
            <w:top w:val="none" w:sz="0" w:space="0" w:color="auto"/>
            <w:left w:val="none" w:sz="0" w:space="0" w:color="auto"/>
            <w:bottom w:val="none" w:sz="0" w:space="0" w:color="auto"/>
            <w:right w:val="none" w:sz="0" w:space="0" w:color="auto"/>
          </w:divBdr>
        </w:div>
      </w:divsChild>
    </w:div>
    <w:div w:id="2074740910">
      <w:bodyDiv w:val="1"/>
      <w:marLeft w:val="0"/>
      <w:marRight w:val="0"/>
      <w:marTop w:val="0"/>
      <w:marBottom w:val="0"/>
      <w:divBdr>
        <w:top w:val="none" w:sz="0" w:space="0" w:color="auto"/>
        <w:left w:val="none" w:sz="0" w:space="0" w:color="auto"/>
        <w:bottom w:val="none" w:sz="0" w:space="0" w:color="auto"/>
        <w:right w:val="none" w:sz="0" w:space="0" w:color="auto"/>
      </w:divBdr>
      <w:divsChild>
        <w:div w:id="159587730">
          <w:marLeft w:val="360"/>
          <w:marRight w:val="0"/>
          <w:marTop w:val="200"/>
          <w:marBottom w:val="0"/>
          <w:divBdr>
            <w:top w:val="none" w:sz="0" w:space="0" w:color="auto"/>
            <w:left w:val="none" w:sz="0" w:space="0" w:color="auto"/>
            <w:bottom w:val="none" w:sz="0" w:space="0" w:color="auto"/>
            <w:right w:val="none" w:sz="0" w:space="0" w:color="auto"/>
          </w:divBdr>
        </w:div>
      </w:divsChild>
    </w:div>
    <w:div w:id="2115323910">
      <w:bodyDiv w:val="1"/>
      <w:marLeft w:val="0"/>
      <w:marRight w:val="0"/>
      <w:marTop w:val="0"/>
      <w:marBottom w:val="0"/>
      <w:divBdr>
        <w:top w:val="none" w:sz="0" w:space="0" w:color="auto"/>
        <w:left w:val="none" w:sz="0" w:space="0" w:color="auto"/>
        <w:bottom w:val="none" w:sz="0" w:space="0" w:color="auto"/>
        <w:right w:val="none" w:sz="0" w:space="0" w:color="auto"/>
      </w:divBdr>
      <w:divsChild>
        <w:div w:id="347803656">
          <w:marLeft w:val="360"/>
          <w:marRight w:val="0"/>
          <w:marTop w:val="200"/>
          <w:marBottom w:val="0"/>
          <w:divBdr>
            <w:top w:val="none" w:sz="0" w:space="0" w:color="auto"/>
            <w:left w:val="none" w:sz="0" w:space="0" w:color="auto"/>
            <w:bottom w:val="none" w:sz="0" w:space="0" w:color="auto"/>
            <w:right w:val="none" w:sz="0" w:space="0" w:color="auto"/>
          </w:divBdr>
        </w:div>
      </w:divsChild>
    </w:div>
    <w:div w:id="2130470471">
      <w:bodyDiv w:val="1"/>
      <w:marLeft w:val="0"/>
      <w:marRight w:val="0"/>
      <w:marTop w:val="0"/>
      <w:marBottom w:val="0"/>
      <w:divBdr>
        <w:top w:val="none" w:sz="0" w:space="0" w:color="auto"/>
        <w:left w:val="none" w:sz="0" w:space="0" w:color="auto"/>
        <w:bottom w:val="none" w:sz="0" w:space="0" w:color="auto"/>
        <w:right w:val="none" w:sz="0" w:space="0" w:color="auto"/>
      </w:divBdr>
      <w:divsChild>
        <w:div w:id="718095175">
          <w:marLeft w:val="360"/>
          <w:marRight w:val="0"/>
          <w:marTop w:val="200"/>
          <w:marBottom w:val="0"/>
          <w:divBdr>
            <w:top w:val="none" w:sz="0" w:space="0" w:color="auto"/>
            <w:left w:val="none" w:sz="0" w:space="0" w:color="auto"/>
            <w:bottom w:val="none" w:sz="0" w:space="0" w:color="auto"/>
            <w:right w:val="none" w:sz="0" w:space="0" w:color="auto"/>
          </w:divBdr>
        </w:div>
        <w:div w:id="514657951">
          <w:marLeft w:val="360"/>
          <w:marRight w:val="0"/>
          <w:marTop w:val="200"/>
          <w:marBottom w:val="0"/>
          <w:divBdr>
            <w:top w:val="none" w:sz="0" w:space="0" w:color="auto"/>
            <w:left w:val="none" w:sz="0" w:space="0" w:color="auto"/>
            <w:bottom w:val="none" w:sz="0" w:space="0" w:color="auto"/>
            <w:right w:val="none" w:sz="0" w:space="0" w:color="auto"/>
          </w:divBdr>
        </w:div>
      </w:divsChild>
    </w:div>
    <w:div w:id="2133354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rice\Desktop\Mod&#232;le%20lettre%20OC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lettre OCCE</Template>
  <TotalTime>255</TotalTime>
  <Pages>6</Pages>
  <Words>1596</Words>
  <Characters>8782</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6 mai 2002</vt:lpstr>
    </vt:vector>
  </TitlesOfParts>
  <Company>Microsoft Corporation</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secretaire</cp:lastModifiedBy>
  <cp:revision>23</cp:revision>
  <cp:lastPrinted>2020-03-05T13:26:00Z</cp:lastPrinted>
  <dcterms:created xsi:type="dcterms:W3CDTF">2020-03-03T14:15:00Z</dcterms:created>
  <dcterms:modified xsi:type="dcterms:W3CDTF">2020-03-05T14:37:00Z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TC010815741036</vt:lpwstr>
  </property>
</Properties>
</file>